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D0" w:rsidRDefault="007674D0" w:rsidP="007674D0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 wp14:anchorId="1D4C947B" wp14:editId="1DE90542">
            <wp:extent cx="50482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9"/>
        <w:gridCol w:w="4635"/>
      </w:tblGrid>
      <w:tr w:rsidR="007674D0" w:rsidTr="007674D0">
        <w:trPr>
          <w:trHeight w:val="1158"/>
        </w:trPr>
        <w:tc>
          <w:tcPr>
            <w:tcW w:w="97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74D0" w:rsidRPr="007674D0" w:rsidRDefault="007674D0" w:rsidP="007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4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7674D0" w:rsidRPr="007674D0" w:rsidRDefault="007674D0" w:rsidP="007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4D0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</w:t>
            </w:r>
          </w:p>
        </w:tc>
      </w:tr>
      <w:tr w:rsidR="007674D0" w:rsidTr="007674D0">
        <w:trPr>
          <w:trHeight w:val="579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4D0" w:rsidRDefault="007674D0" w:rsidP="007674D0">
            <w:pPr>
              <w:spacing w:after="0" w:line="240" w:lineRule="auto"/>
              <w:rPr>
                <w:sz w:val="24"/>
                <w:szCs w:val="24"/>
              </w:rPr>
            </w:pPr>
            <w:r w:rsidRPr="007674D0">
              <w:rPr>
                <w:rFonts w:ascii="Times New Roman" w:eastAsia="Times New Roman" w:hAnsi="Times New Roman" w:cs="Times New Roman"/>
                <w:sz w:val="28"/>
                <w:szCs w:val="24"/>
              </w:rPr>
              <w:t>«29» апреля 2021г.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4D0" w:rsidRDefault="007674D0" w:rsidP="007674D0">
            <w:pPr>
              <w:spacing w:after="0" w:line="240" w:lineRule="auto"/>
              <w:ind w:left="1962"/>
              <w:jc w:val="right"/>
              <w:rPr>
                <w:sz w:val="24"/>
                <w:szCs w:val="24"/>
              </w:rPr>
            </w:pPr>
            <w:r w:rsidRPr="007674D0">
              <w:rPr>
                <w:rFonts w:ascii="Times New Roman" w:eastAsia="Times New Roman" w:hAnsi="Times New Roman" w:cs="Times New Roman"/>
                <w:sz w:val="28"/>
                <w:szCs w:val="24"/>
              </w:rPr>
              <w:t>№  857-р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      </w:t>
            </w:r>
          </w:p>
        </w:tc>
      </w:tr>
      <w:tr w:rsidR="007674D0" w:rsidTr="007674D0">
        <w:trPr>
          <w:trHeight w:val="350"/>
        </w:trPr>
        <w:tc>
          <w:tcPr>
            <w:tcW w:w="9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4D0" w:rsidRDefault="007674D0" w:rsidP="007674D0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proofErr w:type="spellStart"/>
            <w:r w:rsidRPr="007674D0"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67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Северо-Енисейский</w:t>
            </w:r>
          </w:p>
        </w:tc>
      </w:tr>
    </w:tbl>
    <w:p w:rsidR="007674D0" w:rsidRDefault="007674D0" w:rsidP="007674D0">
      <w:pPr>
        <w:rPr>
          <w:sz w:val="24"/>
        </w:rPr>
      </w:pPr>
      <w:r>
        <w:t xml:space="preserve"> </w:t>
      </w:r>
    </w:p>
    <w:p w:rsidR="007674D0" w:rsidRPr="007674D0" w:rsidRDefault="007674D0" w:rsidP="00767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4D0">
        <w:rPr>
          <w:rFonts w:ascii="Times New Roman" w:eastAsia="Times New Roman" w:hAnsi="Times New Roman" w:cs="Times New Roman"/>
          <w:sz w:val="28"/>
          <w:szCs w:val="28"/>
        </w:rPr>
        <w:t>Об утверждении территориального плана мероприятий на 2021-2023 годы по реализации Стратегии развития профессиональной ориентации населения в Северо-Енисейском районе до 2023 года</w:t>
      </w:r>
    </w:p>
    <w:p w:rsidR="007674D0" w:rsidRPr="007674D0" w:rsidRDefault="007674D0" w:rsidP="00767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4D0" w:rsidRPr="007674D0" w:rsidRDefault="007674D0" w:rsidP="00767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4D0">
        <w:rPr>
          <w:rFonts w:ascii="Times New Roman" w:eastAsia="Times New Roman" w:hAnsi="Times New Roman" w:cs="Times New Roman"/>
          <w:sz w:val="28"/>
          <w:szCs w:val="28"/>
        </w:rPr>
        <w:tab/>
        <w:t>На основании распоряжения Правительства Красноярского края №127-р от 05.03.2021 об утверждении Стратегии  развития профессиональной ориентации населения в Красноярском крае до 2023 года, руководствуясь статьей 34 Устава района:</w:t>
      </w:r>
    </w:p>
    <w:p w:rsidR="007674D0" w:rsidRPr="007674D0" w:rsidRDefault="007674D0" w:rsidP="00767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4D0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территориальный план мероприятий на 2021-2023 годы по реализации Стратегии развития профессиональной ориентации населения в Северо-Енисейском районе до 2023 года </w:t>
      </w:r>
      <w:proofErr w:type="gramStart"/>
      <w:r w:rsidRPr="007674D0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7674D0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7674D0" w:rsidRPr="007674D0" w:rsidRDefault="007674D0" w:rsidP="00767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4D0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7674D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674D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района  по социальным вопросам Михалеву Е.А.</w:t>
      </w:r>
    </w:p>
    <w:p w:rsidR="007674D0" w:rsidRPr="007674D0" w:rsidRDefault="007674D0" w:rsidP="00767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4D0">
        <w:rPr>
          <w:rFonts w:ascii="Times New Roman" w:eastAsia="Times New Roman" w:hAnsi="Times New Roman" w:cs="Times New Roman"/>
          <w:sz w:val="28"/>
          <w:szCs w:val="28"/>
        </w:rPr>
        <w:tab/>
        <w:t>3. Распоряжение вступает в силу со дня его подписания.</w:t>
      </w:r>
    </w:p>
    <w:p w:rsidR="007674D0" w:rsidRDefault="007674D0" w:rsidP="007674D0">
      <w:pPr>
        <w:jc w:val="both"/>
        <w:rPr>
          <w:sz w:val="28"/>
          <w:szCs w:val="28"/>
        </w:rPr>
      </w:pPr>
    </w:p>
    <w:p w:rsidR="007674D0" w:rsidRDefault="007674D0" w:rsidP="007674D0">
      <w:pPr>
        <w:jc w:val="both"/>
        <w:rPr>
          <w:sz w:val="28"/>
          <w:szCs w:val="28"/>
        </w:rPr>
      </w:pPr>
    </w:p>
    <w:p w:rsidR="007674D0" w:rsidRPr="007674D0" w:rsidRDefault="007674D0" w:rsidP="007674D0">
      <w:pPr>
        <w:spacing w:after="0" w:line="240" w:lineRule="auto"/>
        <w:ind w:right="-852"/>
        <w:rPr>
          <w:rFonts w:ascii="Times New Roman" w:eastAsia="Times New Roman" w:hAnsi="Times New Roman" w:cs="Times New Roman"/>
          <w:sz w:val="28"/>
          <w:szCs w:val="28"/>
        </w:rPr>
      </w:pPr>
      <w:r w:rsidRPr="007674D0">
        <w:rPr>
          <w:rFonts w:ascii="Times New Roman" w:eastAsia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7674D0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7674D0">
        <w:rPr>
          <w:rFonts w:ascii="Times New Roman" w:eastAsia="Times New Roman" w:hAnsi="Times New Roman" w:cs="Times New Roman"/>
          <w:sz w:val="28"/>
          <w:szCs w:val="28"/>
        </w:rPr>
        <w:t xml:space="preserve"> полномочия </w:t>
      </w:r>
    </w:p>
    <w:p w:rsidR="007674D0" w:rsidRPr="007674D0" w:rsidRDefault="007674D0" w:rsidP="007674D0">
      <w:pPr>
        <w:spacing w:after="0" w:line="240" w:lineRule="auto"/>
        <w:ind w:right="-852"/>
        <w:rPr>
          <w:rFonts w:ascii="Times New Roman" w:eastAsia="Times New Roman" w:hAnsi="Times New Roman" w:cs="Times New Roman"/>
          <w:sz w:val="28"/>
          <w:szCs w:val="28"/>
        </w:rPr>
      </w:pPr>
      <w:r w:rsidRPr="007674D0">
        <w:rPr>
          <w:rFonts w:ascii="Times New Roman" w:eastAsia="Times New Roman" w:hAnsi="Times New Roman" w:cs="Times New Roman"/>
          <w:sz w:val="28"/>
          <w:szCs w:val="28"/>
        </w:rPr>
        <w:t xml:space="preserve">Главы Северо-Енисейского района, </w:t>
      </w:r>
    </w:p>
    <w:p w:rsidR="007674D0" w:rsidRPr="007674D0" w:rsidRDefault="007674D0" w:rsidP="007674D0">
      <w:pPr>
        <w:spacing w:after="0" w:line="240" w:lineRule="auto"/>
        <w:ind w:right="-852"/>
        <w:rPr>
          <w:rFonts w:ascii="Times New Roman" w:eastAsia="Times New Roman" w:hAnsi="Times New Roman" w:cs="Times New Roman"/>
          <w:sz w:val="28"/>
          <w:szCs w:val="28"/>
        </w:rPr>
      </w:pPr>
      <w:r w:rsidRPr="007674D0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района                                                                А.Н. Рябцев</w:t>
      </w:r>
    </w:p>
    <w:p w:rsidR="007674D0" w:rsidRDefault="007674D0" w:rsidP="001856D3">
      <w:pPr>
        <w:spacing w:after="0"/>
        <w:jc w:val="right"/>
        <w:rPr>
          <w:rFonts w:ascii="Times New Roman" w:hAnsi="Times New Roman" w:cs="Times New Roman"/>
        </w:rPr>
        <w:sectPr w:rsidR="007674D0" w:rsidSect="007674D0">
          <w:footerReference w:type="default" r:id="rId10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1856D3" w:rsidRPr="00D05B8E" w:rsidRDefault="001856D3" w:rsidP="001856D3">
      <w:pPr>
        <w:spacing w:after="0"/>
        <w:jc w:val="right"/>
        <w:rPr>
          <w:rFonts w:ascii="Times New Roman" w:hAnsi="Times New Roman" w:cs="Times New Roman"/>
        </w:rPr>
      </w:pPr>
      <w:r w:rsidRPr="00D05B8E">
        <w:rPr>
          <w:rFonts w:ascii="Times New Roman" w:hAnsi="Times New Roman" w:cs="Times New Roman"/>
        </w:rPr>
        <w:lastRenderedPageBreak/>
        <w:t xml:space="preserve">Приложение </w:t>
      </w:r>
    </w:p>
    <w:p w:rsidR="001856D3" w:rsidRPr="00D05B8E" w:rsidRDefault="001856D3" w:rsidP="001856D3">
      <w:pPr>
        <w:spacing w:after="0"/>
        <w:jc w:val="right"/>
        <w:rPr>
          <w:rFonts w:ascii="Times New Roman" w:hAnsi="Times New Roman" w:cs="Times New Roman"/>
        </w:rPr>
      </w:pPr>
      <w:r w:rsidRPr="00D05B8E">
        <w:rPr>
          <w:rFonts w:ascii="Times New Roman" w:hAnsi="Times New Roman" w:cs="Times New Roman"/>
        </w:rPr>
        <w:tab/>
      </w:r>
      <w:r w:rsidRPr="00D05B8E">
        <w:rPr>
          <w:rFonts w:ascii="Times New Roman" w:hAnsi="Times New Roman" w:cs="Times New Roman"/>
        </w:rPr>
        <w:tab/>
      </w:r>
      <w:r w:rsidRPr="00D05B8E">
        <w:rPr>
          <w:rFonts w:ascii="Times New Roman" w:hAnsi="Times New Roman" w:cs="Times New Roman"/>
        </w:rPr>
        <w:tab/>
      </w:r>
      <w:r w:rsidRPr="00D05B8E">
        <w:rPr>
          <w:rFonts w:ascii="Times New Roman" w:hAnsi="Times New Roman" w:cs="Times New Roman"/>
        </w:rPr>
        <w:tab/>
      </w:r>
      <w:r w:rsidRPr="00D05B8E">
        <w:rPr>
          <w:rFonts w:ascii="Times New Roman" w:hAnsi="Times New Roman" w:cs="Times New Roman"/>
        </w:rPr>
        <w:tab/>
      </w:r>
      <w:r w:rsidRPr="00D05B8E">
        <w:rPr>
          <w:rFonts w:ascii="Times New Roman" w:hAnsi="Times New Roman" w:cs="Times New Roman"/>
        </w:rPr>
        <w:tab/>
      </w:r>
      <w:r w:rsidRPr="00D05B8E">
        <w:rPr>
          <w:rFonts w:ascii="Times New Roman" w:hAnsi="Times New Roman" w:cs="Times New Roman"/>
        </w:rPr>
        <w:tab/>
      </w:r>
      <w:r w:rsidRPr="00D05B8E">
        <w:rPr>
          <w:rFonts w:ascii="Times New Roman" w:hAnsi="Times New Roman" w:cs="Times New Roman"/>
        </w:rPr>
        <w:tab/>
      </w:r>
      <w:r w:rsidRPr="00D05B8E">
        <w:rPr>
          <w:rFonts w:ascii="Times New Roman" w:hAnsi="Times New Roman" w:cs="Times New Roman"/>
        </w:rPr>
        <w:tab/>
      </w:r>
      <w:r w:rsidRPr="00D05B8E">
        <w:rPr>
          <w:rFonts w:ascii="Times New Roman" w:hAnsi="Times New Roman" w:cs="Times New Roman"/>
        </w:rPr>
        <w:tab/>
      </w:r>
      <w:r w:rsidRPr="00D05B8E">
        <w:rPr>
          <w:rFonts w:ascii="Times New Roman" w:hAnsi="Times New Roman" w:cs="Times New Roman"/>
        </w:rPr>
        <w:tab/>
      </w:r>
      <w:r w:rsidRPr="00D05B8E">
        <w:rPr>
          <w:rFonts w:ascii="Times New Roman" w:hAnsi="Times New Roman" w:cs="Times New Roman"/>
        </w:rPr>
        <w:tab/>
      </w:r>
      <w:r w:rsidRPr="00D05B8E">
        <w:rPr>
          <w:rFonts w:ascii="Times New Roman" w:hAnsi="Times New Roman" w:cs="Times New Roman"/>
        </w:rPr>
        <w:tab/>
      </w:r>
      <w:r w:rsidRPr="00D05B8E">
        <w:rPr>
          <w:rFonts w:ascii="Times New Roman" w:hAnsi="Times New Roman" w:cs="Times New Roman"/>
        </w:rPr>
        <w:tab/>
        <w:t xml:space="preserve">к  распоряжению администрации </w:t>
      </w:r>
    </w:p>
    <w:p w:rsidR="001856D3" w:rsidRPr="00D05B8E" w:rsidRDefault="001856D3" w:rsidP="001856D3">
      <w:pPr>
        <w:spacing w:after="0"/>
        <w:ind w:left="9204" w:firstLine="708"/>
        <w:jc w:val="right"/>
        <w:rPr>
          <w:rFonts w:ascii="Times New Roman" w:hAnsi="Times New Roman" w:cs="Times New Roman"/>
        </w:rPr>
      </w:pPr>
      <w:r w:rsidRPr="00D05B8E">
        <w:rPr>
          <w:rFonts w:ascii="Times New Roman" w:hAnsi="Times New Roman" w:cs="Times New Roman"/>
        </w:rPr>
        <w:t xml:space="preserve">Северо-Енисейского района </w:t>
      </w:r>
    </w:p>
    <w:p w:rsidR="003E1CD8" w:rsidRDefault="001856D3" w:rsidP="001856D3">
      <w:pPr>
        <w:jc w:val="right"/>
        <w:rPr>
          <w:rFonts w:ascii="Times New Roman" w:hAnsi="Times New Roman" w:cs="Times New Roman"/>
          <w:sz w:val="28"/>
          <w:szCs w:val="28"/>
        </w:rPr>
      </w:pPr>
      <w:r w:rsidRPr="00D05B8E">
        <w:rPr>
          <w:rFonts w:ascii="Times New Roman" w:hAnsi="Times New Roman" w:cs="Times New Roman"/>
        </w:rPr>
        <w:tab/>
      </w:r>
      <w:r w:rsidRPr="00D05B8E">
        <w:rPr>
          <w:rFonts w:ascii="Times New Roman" w:hAnsi="Times New Roman" w:cs="Times New Roman"/>
        </w:rPr>
        <w:tab/>
      </w:r>
      <w:r w:rsidRPr="00D05B8E">
        <w:rPr>
          <w:rFonts w:ascii="Times New Roman" w:hAnsi="Times New Roman" w:cs="Times New Roman"/>
        </w:rPr>
        <w:tab/>
      </w:r>
      <w:r w:rsidRPr="00D05B8E">
        <w:rPr>
          <w:rFonts w:ascii="Times New Roman" w:hAnsi="Times New Roman" w:cs="Times New Roman"/>
        </w:rPr>
        <w:tab/>
      </w:r>
      <w:r w:rsidRPr="00D05B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«</w:t>
      </w:r>
      <w:r w:rsidR="006762BC">
        <w:rPr>
          <w:rFonts w:ascii="Times New Roman" w:hAnsi="Times New Roman" w:cs="Times New Roman"/>
          <w:u w:val="single"/>
        </w:rPr>
        <w:t>29</w:t>
      </w:r>
      <w:r>
        <w:rPr>
          <w:rFonts w:ascii="Times New Roman" w:hAnsi="Times New Roman" w:cs="Times New Roman"/>
        </w:rPr>
        <w:t>»</w:t>
      </w:r>
      <w:r w:rsidR="00320EDB">
        <w:rPr>
          <w:rFonts w:ascii="Times New Roman" w:hAnsi="Times New Roman" w:cs="Times New Roman"/>
        </w:rPr>
        <w:t xml:space="preserve"> </w:t>
      </w:r>
      <w:r w:rsidR="006762BC" w:rsidRPr="006762BC">
        <w:rPr>
          <w:rFonts w:ascii="Times New Roman" w:hAnsi="Times New Roman" w:cs="Times New Roman"/>
          <w:u w:val="single"/>
        </w:rPr>
        <w:t>04.</w:t>
      </w:r>
      <w:r w:rsidRPr="006762BC">
        <w:rPr>
          <w:rFonts w:ascii="Times New Roman" w:hAnsi="Times New Roman" w:cs="Times New Roman"/>
          <w:u w:val="single"/>
        </w:rPr>
        <w:t>20</w:t>
      </w:r>
      <w:r w:rsidR="007B2973" w:rsidRPr="006762BC">
        <w:rPr>
          <w:rFonts w:ascii="Times New Roman" w:hAnsi="Times New Roman" w:cs="Times New Roman"/>
          <w:u w:val="single"/>
        </w:rPr>
        <w:t>2</w:t>
      </w:r>
      <w:r w:rsidRPr="006762BC">
        <w:rPr>
          <w:rFonts w:ascii="Times New Roman" w:hAnsi="Times New Roman" w:cs="Times New Roman"/>
          <w:u w:val="single"/>
        </w:rPr>
        <w:t>1 г.</w:t>
      </w:r>
      <w:r w:rsidRPr="00D05B8E">
        <w:rPr>
          <w:rFonts w:ascii="Times New Roman" w:hAnsi="Times New Roman" w:cs="Times New Roman"/>
        </w:rPr>
        <w:t xml:space="preserve"> </w:t>
      </w:r>
      <w:r w:rsidR="006762BC">
        <w:rPr>
          <w:rFonts w:ascii="Times New Roman" w:hAnsi="Times New Roman" w:cs="Times New Roman"/>
        </w:rPr>
        <w:t xml:space="preserve"> </w:t>
      </w:r>
      <w:r w:rsidRPr="00D05B8E">
        <w:rPr>
          <w:rFonts w:ascii="Times New Roman" w:hAnsi="Times New Roman" w:cs="Times New Roman"/>
        </w:rPr>
        <w:t>№</w:t>
      </w:r>
      <w:r w:rsidR="006762BC">
        <w:rPr>
          <w:rFonts w:ascii="Times New Roman" w:hAnsi="Times New Roman" w:cs="Times New Roman"/>
        </w:rPr>
        <w:t xml:space="preserve"> </w:t>
      </w:r>
      <w:r w:rsidR="00320EDB">
        <w:rPr>
          <w:rFonts w:ascii="Times New Roman" w:hAnsi="Times New Roman" w:cs="Times New Roman"/>
        </w:rPr>
        <w:t xml:space="preserve"> </w:t>
      </w:r>
      <w:r w:rsidR="006762BC">
        <w:rPr>
          <w:rFonts w:ascii="Times New Roman" w:hAnsi="Times New Roman" w:cs="Times New Roman"/>
          <w:u w:val="single"/>
        </w:rPr>
        <w:t>857-р</w:t>
      </w:r>
    </w:p>
    <w:p w:rsidR="004E6023" w:rsidRDefault="004E6023">
      <w:pPr>
        <w:rPr>
          <w:rFonts w:ascii="Times New Roman" w:hAnsi="Times New Roman" w:cs="Times New Roman"/>
          <w:sz w:val="28"/>
          <w:szCs w:val="28"/>
        </w:rPr>
      </w:pPr>
    </w:p>
    <w:p w:rsidR="004E6023" w:rsidRDefault="004E6023" w:rsidP="004E6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24D">
        <w:rPr>
          <w:rFonts w:ascii="Times New Roman" w:hAnsi="Times New Roman" w:cs="Times New Roman"/>
          <w:b/>
          <w:sz w:val="28"/>
          <w:szCs w:val="28"/>
        </w:rPr>
        <w:t>Территориальный план мероприятий на 20</w:t>
      </w:r>
      <w:r w:rsidR="007B2973">
        <w:rPr>
          <w:rFonts w:ascii="Times New Roman" w:hAnsi="Times New Roman" w:cs="Times New Roman"/>
          <w:b/>
          <w:sz w:val="28"/>
          <w:szCs w:val="28"/>
        </w:rPr>
        <w:t>2</w:t>
      </w:r>
      <w:r w:rsidRPr="0020124D">
        <w:rPr>
          <w:rFonts w:ascii="Times New Roman" w:hAnsi="Times New Roman" w:cs="Times New Roman"/>
          <w:b/>
          <w:sz w:val="28"/>
          <w:szCs w:val="28"/>
        </w:rPr>
        <w:t>1</w:t>
      </w:r>
      <w:r w:rsidR="007C16E0">
        <w:rPr>
          <w:rFonts w:ascii="Times New Roman" w:hAnsi="Times New Roman" w:cs="Times New Roman"/>
          <w:b/>
          <w:sz w:val="28"/>
          <w:szCs w:val="28"/>
        </w:rPr>
        <w:t>-20</w:t>
      </w:r>
      <w:r w:rsidR="007B2973">
        <w:rPr>
          <w:rFonts w:ascii="Times New Roman" w:hAnsi="Times New Roman" w:cs="Times New Roman"/>
          <w:b/>
          <w:sz w:val="28"/>
          <w:szCs w:val="28"/>
        </w:rPr>
        <w:t>23</w:t>
      </w:r>
      <w:r w:rsidRPr="0020124D">
        <w:rPr>
          <w:rFonts w:ascii="Times New Roman" w:hAnsi="Times New Roman" w:cs="Times New Roman"/>
          <w:b/>
          <w:sz w:val="28"/>
          <w:szCs w:val="28"/>
        </w:rPr>
        <w:t xml:space="preserve"> годы по реализации Стратегии развития профессиональной ориентации населения в </w:t>
      </w:r>
      <w:r w:rsidR="005643C4">
        <w:rPr>
          <w:rFonts w:ascii="Times New Roman" w:hAnsi="Times New Roman" w:cs="Times New Roman"/>
          <w:b/>
          <w:sz w:val="28"/>
          <w:szCs w:val="28"/>
        </w:rPr>
        <w:t>Северо-Енисейском районе</w:t>
      </w:r>
      <w:r w:rsidRPr="0020124D">
        <w:rPr>
          <w:rFonts w:ascii="Times New Roman" w:hAnsi="Times New Roman" w:cs="Times New Roman"/>
          <w:b/>
          <w:sz w:val="28"/>
          <w:szCs w:val="28"/>
        </w:rPr>
        <w:t xml:space="preserve"> до 202</w:t>
      </w:r>
      <w:r w:rsidR="007B2973">
        <w:rPr>
          <w:rFonts w:ascii="Times New Roman" w:hAnsi="Times New Roman" w:cs="Times New Roman"/>
          <w:b/>
          <w:sz w:val="28"/>
          <w:szCs w:val="28"/>
        </w:rPr>
        <w:t>3</w:t>
      </w:r>
      <w:r w:rsidRPr="0020124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619F5" w:rsidRPr="0020124D">
        <w:rPr>
          <w:rFonts w:ascii="Times New Roman" w:hAnsi="Times New Roman" w:cs="Times New Roman"/>
          <w:b/>
          <w:sz w:val="28"/>
          <w:szCs w:val="28"/>
        </w:rPr>
        <w:t xml:space="preserve"> (далее</w:t>
      </w:r>
      <w:r w:rsidR="00B13530" w:rsidRPr="00201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9F5" w:rsidRPr="0020124D">
        <w:rPr>
          <w:rFonts w:ascii="Times New Roman" w:hAnsi="Times New Roman" w:cs="Times New Roman"/>
          <w:b/>
          <w:sz w:val="28"/>
          <w:szCs w:val="28"/>
        </w:rPr>
        <w:t>- Стратегия)</w:t>
      </w:r>
    </w:p>
    <w:p w:rsidR="005643C4" w:rsidRPr="00E611A7" w:rsidRDefault="005643C4" w:rsidP="005643C4">
      <w:pPr>
        <w:rPr>
          <w:rFonts w:ascii="Times New Roman" w:hAnsi="Times New Roman" w:cs="Times New Roman"/>
          <w:sz w:val="28"/>
          <w:szCs w:val="28"/>
        </w:rPr>
      </w:pPr>
      <w:r w:rsidRPr="00E611A7">
        <w:rPr>
          <w:rFonts w:ascii="Times New Roman" w:hAnsi="Times New Roman" w:cs="Times New Roman"/>
          <w:sz w:val="28"/>
          <w:szCs w:val="28"/>
        </w:rPr>
        <w:t>Цель: устойчивое функционирование муниципальной системы профессиональной ориентации, направленной на обеспечение  успешной социализации и самореализации личности школьников с учетом кадровых потребностей Северо-Енисейского района</w:t>
      </w:r>
    </w:p>
    <w:p w:rsidR="005643C4" w:rsidRDefault="005643C4" w:rsidP="005643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индикаторы:</w:t>
      </w:r>
    </w:p>
    <w:p w:rsidR="005643C4" w:rsidRPr="00E611A7" w:rsidRDefault="005643C4" w:rsidP="005643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11A7">
        <w:rPr>
          <w:rFonts w:ascii="Times New Roman" w:hAnsi="Times New Roman" w:cs="Times New Roman"/>
          <w:sz w:val="28"/>
          <w:szCs w:val="28"/>
        </w:rPr>
        <w:t xml:space="preserve">100% охват </w:t>
      </w:r>
      <w:proofErr w:type="spellStart"/>
      <w:r w:rsidRPr="00E611A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611A7">
        <w:rPr>
          <w:rFonts w:ascii="Times New Roman" w:hAnsi="Times New Roman" w:cs="Times New Roman"/>
          <w:sz w:val="28"/>
          <w:szCs w:val="28"/>
        </w:rPr>
        <w:t xml:space="preserve"> работой обучающихся в выпускных классах общеобразовательных школ</w:t>
      </w:r>
    </w:p>
    <w:p w:rsidR="005643C4" w:rsidRPr="00E611A7" w:rsidRDefault="005643C4" w:rsidP="005643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11A7">
        <w:rPr>
          <w:rFonts w:ascii="Times New Roman" w:hAnsi="Times New Roman" w:cs="Times New Roman"/>
          <w:sz w:val="28"/>
          <w:szCs w:val="28"/>
        </w:rPr>
        <w:t xml:space="preserve">Увеличение численности предприятий (организаций), участвующих в </w:t>
      </w:r>
      <w:proofErr w:type="spellStart"/>
      <w:r w:rsidRPr="00E611A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611A7">
        <w:rPr>
          <w:rFonts w:ascii="Times New Roman" w:hAnsi="Times New Roman" w:cs="Times New Roman"/>
          <w:sz w:val="28"/>
          <w:szCs w:val="28"/>
        </w:rPr>
        <w:t xml:space="preserve"> работе в добровольном порядке</w:t>
      </w:r>
    </w:p>
    <w:p w:rsidR="005643C4" w:rsidRPr="00E611A7" w:rsidRDefault="005643C4" w:rsidP="005643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11A7">
        <w:rPr>
          <w:rFonts w:ascii="Times New Roman" w:hAnsi="Times New Roman" w:cs="Times New Roman"/>
          <w:sz w:val="28"/>
          <w:szCs w:val="28"/>
        </w:rPr>
        <w:t xml:space="preserve">Рост </w:t>
      </w:r>
      <w:r>
        <w:rPr>
          <w:rFonts w:ascii="Times New Roman" w:hAnsi="Times New Roman" w:cs="Times New Roman"/>
          <w:sz w:val="28"/>
          <w:szCs w:val="28"/>
        </w:rPr>
        <w:t xml:space="preserve"> доли</w:t>
      </w:r>
      <w:r w:rsidRPr="00E611A7">
        <w:rPr>
          <w:rFonts w:ascii="Times New Roman" w:hAnsi="Times New Roman" w:cs="Times New Roman"/>
          <w:sz w:val="28"/>
          <w:szCs w:val="28"/>
        </w:rPr>
        <w:t xml:space="preserve"> детей дошкольного и раннего школьного возраста, вовлеченных в работу по профессиональной ориентации, включая расширение представлений о мире профессий, раннюю диагностику предпочтений и склонностей, качеств личности, получение рекомендаций по профессиональному выбору</w:t>
      </w:r>
    </w:p>
    <w:p w:rsidR="005643C4" w:rsidRDefault="005643C4" w:rsidP="005643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11A7">
        <w:rPr>
          <w:rFonts w:ascii="Times New Roman" w:hAnsi="Times New Roman" w:cs="Times New Roman"/>
          <w:sz w:val="28"/>
          <w:szCs w:val="28"/>
        </w:rPr>
        <w:t xml:space="preserve">Рост </w:t>
      </w:r>
      <w:r>
        <w:rPr>
          <w:rFonts w:ascii="Times New Roman" w:hAnsi="Times New Roman" w:cs="Times New Roman"/>
          <w:sz w:val="28"/>
          <w:szCs w:val="28"/>
        </w:rPr>
        <w:t xml:space="preserve"> доли</w:t>
      </w:r>
      <w:r w:rsidRPr="00E611A7">
        <w:rPr>
          <w:rFonts w:ascii="Times New Roman" w:hAnsi="Times New Roman" w:cs="Times New Roman"/>
          <w:sz w:val="28"/>
          <w:szCs w:val="28"/>
        </w:rPr>
        <w:t xml:space="preserve"> детей, для которых разработаны индивидуальные образовательные траектории с учетом их профессиональных планов </w:t>
      </w:r>
    </w:p>
    <w:p w:rsidR="005643C4" w:rsidRPr="00E611A7" w:rsidRDefault="005643C4" w:rsidP="005643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числа  педагогов-координаторов, повысивших квалификацию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E61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023" w:rsidRDefault="004E6023">
      <w:pPr>
        <w:rPr>
          <w:rFonts w:ascii="Times New Roman" w:hAnsi="Times New Roman" w:cs="Times New Roman"/>
          <w:sz w:val="28"/>
          <w:szCs w:val="28"/>
        </w:rPr>
      </w:pPr>
    </w:p>
    <w:p w:rsidR="005643C4" w:rsidRDefault="005643C4">
      <w:pPr>
        <w:rPr>
          <w:rFonts w:ascii="Times New Roman" w:hAnsi="Times New Roman" w:cs="Times New Roman"/>
          <w:sz w:val="28"/>
          <w:szCs w:val="28"/>
        </w:rPr>
      </w:pPr>
    </w:p>
    <w:p w:rsidR="005643C4" w:rsidRDefault="005643C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1991"/>
        <w:gridCol w:w="3827"/>
        <w:gridCol w:w="3054"/>
      </w:tblGrid>
      <w:tr w:rsidR="004E6023" w:rsidTr="004E6023">
        <w:tc>
          <w:tcPr>
            <w:tcW w:w="959" w:type="dxa"/>
          </w:tcPr>
          <w:p w:rsidR="004E6023" w:rsidRDefault="004E6023" w:rsidP="004E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55" w:type="dxa"/>
          </w:tcPr>
          <w:p w:rsidR="004E6023" w:rsidRDefault="004E6023" w:rsidP="004E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91" w:type="dxa"/>
          </w:tcPr>
          <w:p w:rsidR="004E6023" w:rsidRDefault="004E6023" w:rsidP="004E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827" w:type="dxa"/>
          </w:tcPr>
          <w:p w:rsidR="004E6023" w:rsidRDefault="004E6023" w:rsidP="004E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3054" w:type="dxa"/>
          </w:tcPr>
          <w:p w:rsidR="004E6023" w:rsidRDefault="004E6023" w:rsidP="004E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4E6023" w:rsidTr="004E6023">
        <w:tc>
          <w:tcPr>
            <w:tcW w:w="959" w:type="dxa"/>
          </w:tcPr>
          <w:p w:rsidR="004E6023" w:rsidRDefault="004E6023" w:rsidP="004E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4E6023" w:rsidRDefault="004E6023" w:rsidP="004E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1" w:type="dxa"/>
          </w:tcPr>
          <w:p w:rsidR="004E6023" w:rsidRDefault="004E6023" w:rsidP="004E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4E6023" w:rsidRDefault="004E6023" w:rsidP="004E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4" w:type="dxa"/>
          </w:tcPr>
          <w:p w:rsidR="004E6023" w:rsidRDefault="004E6023" w:rsidP="004E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E6023" w:rsidRDefault="004E6023">
      <w:pPr>
        <w:rPr>
          <w:rFonts w:ascii="Times New Roman" w:hAnsi="Times New Roman" w:cs="Times New Roman"/>
          <w:sz w:val="28"/>
          <w:szCs w:val="28"/>
        </w:rPr>
      </w:pPr>
    </w:p>
    <w:p w:rsidR="004E6023" w:rsidRPr="0020124D" w:rsidRDefault="004E6023" w:rsidP="004E602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0124D">
        <w:rPr>
          <w:rFonts w:ascii="Times New Roman" w:hAnsi="Times New Roman" w:cs="Times New Roman"/>
          <w:b/>
          <w:sz w:val="28"/>
          <w:szCs w:val="28"/>
        </w:rPr>
        <w:t>Организационно-аналитические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4857"/>
        <w:gridCol w:w="2030"/>
        <w:gridCol w:w="3853"/>
        <w:gridCol w:w="3099"/>
      </w:tblGrid>
      <w:tr w:rsidR="00DF78B2" w:rsidTr="00AB7348">
        <w:tc>
          <w:tcPr>
            <w:tcW w:w="947" w:type="dxa"/>
          </w:tcPr>
          <w:p w:rsidR="005425FC" w:rsidRDefault="005425FC" w:rsidP="004E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57" w:type="dxa"/>
          </w:tcPr>
          <w:p w:rsidR="005425FC" w:rsidRDefault="007C16E0" w:rsidP="004E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425FC">
              <w:rPr>
                <w:rFonts w:ascii="Times New Roman" w:hAnsi="Times New Roman" w:cs="Times New Roman"/>
                <w:sz w:val="28"/>
                <w:szCs w:val="28"/>
              </w:rPr>
              <w:t>ониторинг актуального состояния и имеющихся ресурсов профессиональной ориентации населения Северо-Енисейского района</w:t>
            </w:r>
            <w:r w:rsidR="00D33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0" w:type="dxa"/>
          </w:tcPr>
          <w:p w:rsidR="00BF4F9B" w:rsidRDefault="007C16E0" w:rsidP="00BF4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F4F9B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F9B">
              <w:rPr>
                <w:rFonts w:ascii="Times New Roman" w:hAnsi="Times New Roman" w:cs="Times New Roman"/>
                <w:sz w:val="28"/>
                <w:szCs w:val="28"/>
              </w:rPr>
              <w:t>- май</w:t>
            </w:r>
          </w:p>
          <w:p w:rsidR="005425FC" w:rsidRDefault="005425FC" w:rsidP="007A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5425FC" w:rsidRDefault="005425FC" w:rsidP="007A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</w:tcPr>
          <w:p w:rsidR="005425FC" w:rsidRDefault="00D66EC2" w:rsidP="0016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КГКУ «ЦЗН Северо-Енисейского района»</w:t>
            </w:r>
            <w:r w:rsidR="006B426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F4F9B">
              <w:rPr>
                <w:rFonts w:ascii="Times New Roman" w:hAnsi="Times New Roman" w:cs="Times New Roman"/>
                <w:sz w:val="28"/>
                <w:szCs w:val="28"/>
              </w:rPr>
              <w:t>консолидация информации</w:t>
            </w:r>
            <w:r w:rsidR="00C433A6">
              <w:rPr>
                <w:rFonts w:ascii="Times New Roman" w:hAnsi="Times New Roman" w:cs="Times New Roman"/>
                <w:sz w:val="28"/>
                <w:szCs w:val="28"/>
              </w:rPr>
              <w:t>, предоставленной  субъектами профориентации</w:t>
            </w:r>
            <w:r w:rsidR="006B42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63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9" w:type="dxa"/>
          </w:tcPr>
          <w:p w:rsidR="005425FC" w:rsidRDefault="005425FC" w:rsidP="004E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актуальной информации о состоянии  и имеющихся ресурсах профориентации населения района</w:t>
            </w:r>
            <w:r w:rsidR="004B2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78B2" w:rsidTr="00AB7348">
        <w:tc>
          <w:tcPr>
            <w:tcW w:w="947" w:type="dxa"/>
            <w:tcBorders>
              <w:top w:val="nil"/>
            </w:tcBorders>
          </w:tcPr>
          <w:p w:rsidR="005425FC" w:rsidRDefault="005425FC" w:rsidP="004E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57" w:type="dxa"/>
            <w:tcBorders>
              <w:top w:val="nil"/>
            </w:tcBorders>
          </w:tcPr>
          <w:p w:rsidR="005425FC" w:rsidRDefault="005425FC" w:rsidP="004E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D85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плана мероприятий всех субъектов  районной профориентационной работы на 20</w:t>
            </w:r>
            <w:r w:rsidR="007B2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1-20</w:t>
            </w:r>
            <w:r w:rsidR="00D85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29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0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  <w:r w:rsidR="007B2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реализации Стратегии на территории Северо-Енисейского района</w:t>
            </w:r>
            <w:r w:rsidR="00D33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31F6" w:rsidRDefault="001631F6" w:rsidP="004E6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1F6" w:rsidRDefault="001631F6" w:rsidP="004E6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1F6" w:rsidRDefault="001631F6" w:rsidP="004E6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1F6" w:rsidRDefault="001631F6" w:rsidP="004E6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1F6" w:rsidRDefault="001631F6" w:rsidP="004E6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1F6" w:rsidRDefault="001631F6" w:rsidP="004E6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:rsidR="0020124D" w:rsidRDefault="0020124D" w:rsidP="007A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1F1D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май</w:t>
            </w:r>
          </w:p>
          <w:p w:rsidR="005425FC" w:rsidRDefault="00401F1D" w:rsidP="007B2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5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2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25FC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</w:tc>
        <w:tc>
          <w:tcPr>
            <w:tcW w:w="3853" w:type="dxa"/>
            <w:tcBorders>
              <w:top w:val="single" w:sz="4" w:space="0" w:color="auto"/>
              <w:bottom w:val="single" w:sz="4" w:space="0" w:color="auto"/>
            </w:tcBorders>
          </w:tcPr>
          <w:p w:rsidR="001631F6" w:rsidRDefault="001631F6" w:rsidP="00BF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КГКУ «ЦЗН Северо-Енисейского района»  (разработка комплексного плана); р</w:t>
            </w:r>
            <w:r w:rsidRPr="00DC13ED">
              <w:rPr>
                <w:rFonts w:ascii="Times New Roman" w:hAnsi="Times New Roman" w:cs="Times New Roman"/>
                <w:sz w:val="28"/>
                <w:szCs w:val="28"/>
              </w:rPr>
              <w:t>айонная межведомственная  комиссия</w:t>
            </w:r>
          </w:p>
          <w:p w:rsidR="005425FC" w:rsidRDefault="001631F6" w:rsidP="00BF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3ED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занятости населения, профессиональной ориентации, психологической поддержки и прогнозирования </w:t>
            </w:r>
            <w:r w:rsidR="007B2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13ED">
              <w:rPr>
                <w:rFonts w:ascii="Times New Roman" w:hAnsi="Times New Roman" w:cs="Times New Roman"/>
                <w:sz w:val="28"/>
                <w:szCs w:val="28"/>
              </w:rPr>
              <w:t>изменения численности занятости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(утверждение комплексного плана).</w:t>
            </w:r>
          </w:p>
        </w:tc>
        <w:tc>
          <w:tcPr>
            <w:tcW w:w="3099" w:type="dxa"/>
          </w:tcPr>
          <w:p w:rsidR="005425FC" w:rsidRDefault="005425FC" w:rsidP="004E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сопровождение реализации в районе Стратегии</w:t>
            </w:r>
            <w:r w:rsidR="004B2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78B2" w:rsidTr="00AB7348">
        <w:tc>
          <w:tcPr>
            <w:tcW w:w="947" w:type="dxa"/>
          </w:tcPr>
          <w:p w:rsidR="005425FC" w:rsidRDefault="005425FC" w:rsidP="004E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857" w:type="dxa"/>
          </w:tcPr>
          <w:p w:rsidR="005425FC" w:rsidRDefault="001631F6" w:rsidP="0016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</w:t>
            </w:r>
            <w:r w:rsidR="005425FC" w:rsidRPr="00DC13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оты</w:t>
            </w:r>
            <w:r w:rsidR="005425FC" w:rsidRPr="00DC13ED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межведомственной  комиссии по вопросам занятости населения, профессиональной ориентации, </w:t>
            </w:r>
            <w:r w:rsidR="005425FC" w:rsidRPr="00DC1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психологической поддержки и прогнозирования изменения</w:t>
            </w:r>
            <w:r w:rsidR="00D33618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занятости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0" w:type="dxa"/>
          </w:tcPr>
          <w:p w:rsidR="005425FC" w:rsidRDefault="005425FC" w:rsidP="007A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по отдельному плану</w:t>
            </w:r>
          </w:p>
        </w:tc>
        <w:tc>
          <w:tcPr>
            <w:tcW w:w="3853" w:type="dxa"/>
            <w:tcBorders>
              <w:top w:val="single" w:sz="4" w:space="0" w:color="auto"/>
              <w:bottom w:val="single" w:sz="4" w:space="0" w:color="auto"/>
            </w:tcBorders>
          </w:tcPr>
          <w:p w:rsidR="005425FC" w:rsidRDefault="001856D3" w:rsidP="004E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631F6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Северо-Енисейского района </w:t>
            </w:r>
          </w:p>
        </w:tc>
        <w:tc>
          <w:tcPr>
            <w:tcW w:w="3099" w:type="dxa"/>
          </w:tcPr>
          <w:p w:rsidR="005425FC" w:rsidRDefault="005425FC" w:rsidP="004E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Межведомственное взаимодействие и координация работы по профессиональной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ориентации населения в районе</w:t>
            </w:r>
            <w:r w:rsidR="004B2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78B2" w:rsidTr="00AB7348">
        <w:tc>
          <w:tcPr>
            <w:tcW w:w="947" w:type="dxa"/>
          </w:tcPr>
          <w:p w:rsidR="004E6023" w:rsidRDefault="00F619F5" w:rsidP="005C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C0D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7" w:type="dxa"/>
          </w:tcPr>
          <w:p w:rsidR="004E6023" w:rsidRDefault="00A4035D" w:rsidP="004E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в каждой общеобразовательной организации специалиста, ответственного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 с обучающимися </w:t>
            </w:r>
          </w:p>
        </w:tc>
        <w:tc>
          <w:tcPr>
            <w:tcW w:w="2030" w:type="dxa"/>
          </w:tcPr>
          <w:p w:rsidR="004E6023" w:rsidRDefault="00A86088" w:rsidP="007B2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2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1-20</w:t>
            </w:r>
            <w:r w:rsidR="00A40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29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</w:tc>
        <w:tc>
          <w:tcPr>
            <w:tcW w:w="3853" w:type="dxa"/>
          </w:tcPr>
          <w:p w:rsidR="004E6023" w:rsidRDefault="000E69FF" w:rsidP="000E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4035D" w:rsidRPr="00A4035D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образования администрации Северо-Енисейского района (по </w:t>
            </w:r>
            <w:r w:rsidR="00A4035D">
              <w:rPr>
                <w:rFonts w:ascii="Times New Roman" w:hAnsi="Times New Roman" w:cs="Times New Roman"/>
                <w:sz w:val="28"/>
                <w:szCs w:val="28"/>
              </w:rPr>
              <w:t>образовательным учреждениям)</w:t>
            </w:r>
          </w:p>
        </w:tc>
        <w:tc>
          <w:tcPr>
            <w:tcW w:w="3099" w:type="dxa"/>
          </w:tcPr>
          <w:p w:rsidR="004E6023" w:rsidRDefault="00DF78B2" w:rsidP="00DF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8B2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персональной ответственности за организацию </w:t>
            </w:r>
            <w:r w:rsidRPr="00DF78B2">
              <w:rPr>
                <w:rFonts w:ascii="Times New Roman" w:hAnsi="Times New Roman" w:cs="Times New Roman"/>
                <w:sz w:val="28"/>
                <w:szCs w:val="28"/>
              </w:rPr>
              <w:t>профориентационн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DF78B2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B2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DF78B2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DF78B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ях </w:t>
            </w:r>
          </w:p>
        </w:tc>
      </w:tr>
      <w:tr w:rsidR="00DF78B2" w:rsidTr="00AB7348">
        <w:tc>
          <w:tcPr>
            <w:tcW w:w="947" w:type="dxa"/>
          </w:tcPr>
          <w:p w:rsidR="004E6023" w:rsidRDefault="00A86088" w:rsidP="005C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C0D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7" w:type="dxa"/>
          </w:tcPr>
          <w:p w:rsidR="00DF78B2" w:rsidRDefault="00B50A55" w:rsidP="004E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DF78B2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обеспечению участия </w:t>
            </w:r>
            <w:r w:rsidR="00DF78B2" w:rsidRPr="00DF78B2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r w:rsidR="00DF78B2">
              <w:rPr>
                <w:rFonts w:ascii="Times New Roman" w:hAnsi="Times New Roman" w:cs="Times New Roman"/>
                <w:sz w:val="28"/>
                <w:szCs w:val="28"/>
              </w:rPr>
              <w:t xml:space="preserve">ающихся </w:t>
            </w:r>
            <w:r w:rsidR="00DF78B2" w:rsidRPr="00DF78B2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</w:t>
            </w:r>
            <w:r w:rsidR="00DF78B2">
              <w:rPr>
                <w:rFonts w:ascii="Times New Roman" w:hAnsi="Times New Roman" w:cs="Times New Roman"/>
                <w:sz w:val="28"/>
                <w:szCs w:val="28"/>
              </w:rPr>
              <w:t>й района в мероприятиях Всероссийской программы по развитию системы ранней профориентации «</w:t>
            </w:r>
            <w:r w:rsidR="00DF7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proofErr w:type="spellStart"/>
            <w:r w:rsidR="00DF78B2">
              <w:rPr>
                <w:rFonts w:ascii="Times New Roman" w:hAnsi="Times New Roman" w:cs="Times New Roman"/>
                <w:sz w:val="28"/>
                <w:szCs w:val="28"/>
              </w:rPr>
              <w:t>асобой</w:t>
            </w:r>
            <w:proofErr w:type="spellEnd"/>
            <w:r w:rsidR="00DF78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F78B2" w:rsidRPr="00DF7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6023" w:rsidRDefault="004E6023" w:rsidP="004E6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4E6023" w:rsidRDefault="00C739FD" w:rsidP="007A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с учетом графика </w:t>
            </w:r>
            <w:r w:rsidR="00EE5E37">
              <w:rPr>
                <w:rFonts w:ascii="Times New Roman" w:hAnsi="Times New Roman" w:cs="Times New Roman"/>
                <w:sz w:val="28"/>
                <w:szCs w:val="28"/>
              </w:rPr>
              <w:t>Всероссийских мероприятий</w:t>
            </w:r>
          </w:p>
        </w:tc>
        <w:tc>
          <w:tcPr>
            <w:tcW w:w="3853" w:type="dxa"/>
          </w:tcPr>
          <w:p w:rsidR="004E6023" w:rsidRDefault="00EE5E37" w:rsidP="000A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E37">
              <w:rPr>
                <w:rFonts w:ascii="Times New Roman" w:hAnsi="Times New Roman" w:cs="Times New Roman"/>
                <w:sz w:val="28"/>
                <w:szCs w:val="28"/>
              </w:rPr>
              <w:t>КГКУ «ЦЗН Северо-Енисейского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E5E3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образования администрации Северо-Енисейского района (по образовательным учреждениям)</w:t>
            </w:r>
          </w:p>
        </w:tc>
        <w:tc>
          <w:tcPr>
            <w:tcW w:w="3099" w:type="dxa"/>
          </w:tcPr>
          <w:p w:rsidR="004E6023" w:rsidRDefault="00EE5E37" w:rsidP="004E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обеспечения доступности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 для школьников, в том числе для всех обучающихся выпускных классов общеобразовательных организаций</w:t>
            </w:r>
          </w:p>
        </w:tc>
      </w:tr>
      <w:tr w:rsidR="00DF78B2" w:rsidTr="00AB7348">
        <w:tc>
          <w:tcPr>
            <w:tcW w:w="947" w:type="dxa"/>
          </w:tcPr>
          <w:p w:rsidR="004E6023" w:rsidRDefault="00B50A55" w:rsidP="005C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C0D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7" w:type="dxa"/>
          </w:tcPr>
          <w:p w:rsidR="005643C4" w:rsidRDefault="00EE5E37" w:rsidP="00564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обеспечению учета достижений </w:t>
            </w:r>
            <w:r w:rsidRPr="00EE5E37">
              <w:rPr>
                <w:rFonts w:ascii="Times New Roman" w:hAnsi="Times New Roman" w:cs="Times New Roman"/>
                <w:sz w:val="28"/>
                <w:szCs w:val="28"/>
              </w:rPr>
              <w:t>обучающихся общеобразовательных организаций</w:t>
            </w:r>
            <w:r w:rsidR="005643C4">
              <w:rPr>
                <w:rFonts w:ascii="Times New Roman" w:hAnsi="Times New Roman" w:cs="Times New Roman"/>
                <w:sz w:val="28"/>
                <w:szCs w:val="28"/>
              </w:rPr>
              <w:t>, ведение электронного портфолио достижений учеников района. Актуализация работы с портфолио в рамках профессионального самоопределения школьников</w:t>
            </w:r>
          </w:p>
          <w:p w:rsidR="004E6023" w:rsidRDefault="004E6023" w:rsidP="00EE5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4E6023" w:rsidRDefault="00EE5E37" w:rsidP="007A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53" w:type="dxa"/>
          </w:tcPr>
          <w:p w:rsidR="004E6023" w:rsidRDefault="00775750" w:rsidP="0077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92824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 администра</w:t>
            </w:r>
            <w:r w:rsidR="00EE5E37">
              <w:rPr>
                <w:rFonts w:ascii="Times New Roman" w:hAnsi="Times New Roman" w:cs="Times New Roman"/>
                <w:sz w:val="28"/>
                <w:szCs w:val="28"/>
              </w:rPr>
              <w:t>ции Северо-Енисейского района, образовательные организации</w:t>
            </w:r>
          </w:p>
        </w:tc>
        <w:tc>
          <w:tcPr>
            <w:tcW w:w="3099" w:type="dxa"/>
          </w:tcPr>
          <w:p w:rsidR="00EE5E37" w:rsidRDefault="004B2ACA" w:rsidP="004E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r w:rsidR="00EE5E37">
              <w:rPr>
                <w:rFonts w:ascii="Times New Roman" w:hAnsi="Times New Roman" w:cs="Times New Roman"/>
                <w:sz w:val="28"/>
                <w:szCs w:val="28"/>
              </w:rPr>
              <w:t>индивидуализации образовательной траектории школьников.</w:t>
            </w:r>
          </w:p>
          <w:p w:rsidR="004B2ACA" w:rsidRDefault="00EE5E37" w:rsidP="00DD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Консолидация достижений учащихся для определения перспектив будущей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деятельности</w:t>
            </w:r>
          </w:p>
        </w:tc>
      </w:tr>
      <w:tr w:rsidR="00DF78B2" w:rsidTr="00AB7348">
        <w:tc>
          <w:tcPr>
            <w:tcW w:w="947" w:type="dxa"/>
          </w:tcPr>
          <w:p w:rsidR="00B35E64" w:rsidRDefault="00B35E64" w:rsidP="005C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C0D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57" w:type="dxa"/>
          </w:tcPr>
          <w:p w:rsidR="00B35E64" w:rsidRDefault="00DD1C88" w:rsidP="004E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C88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привлечению работодателей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DD1C88">
              <w:rPr>
                <w:rFonts w:ascii="Times New Roman" w:hAnsi="Times New Roman" w:cs="Times New Roman"/>
                <w:sz w:val="28"/>
                <w:szCs w:val="28"/>
              </w:rPr>
              <w:t>профориентационной работе с молодежью</w:t>
            </w:r>
          </w:p>
        </w:tc>
        <w:tc>
          <w:tcPr>
            <w:tcW w:w="2030" w:type="dxa"/>
          </w:tcPr>
          <w:p w:rsidR="00B35E64" w:rsidRDefault="00DD1C88" w:rsidP="007B2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2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1C88">
              <w:rPr>
                <w:rFonts w:ascii="Times New Roman" w:hAnsi="Times New Roman" w:cs="Times New Roman"/>
                <w:sz w:val="28"/>
                <w:szCs w:val="28"/>
              </w:rPr>
              <w:t>1-202</w:t>
            </w:r>
            <w:r w:rsidR="007B29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D1C88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</w:tc>
        <w:tc>
          <w:tcPr>
            <w:tcW w:w="3853" w:type="dxa"/>
          </w:tcPr>
          <w:p w:rsidR="00B35E64" w:rsidRPr="00DC13ED" w:rsidRDefault="00DD1C88" w:rsidP="007B2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C88">
              <w:rPr>
                <w:rFonts w:ascii="Times New Roman" w:hAnsi="Times New Roman" w:cs="Times New Roman"/>
                <w:sz w:val="28"/>
                <w:szCs w:val="28"/>
              </w:rPr>
              <w:t xml:space="preserve">КГКУ «ЦЗН Северо-Енисейского района»; </w:t>
            </w:r>
            <w:r w:rsidR="007757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D1C88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 администрации Северо-Енисейского района; работодатели; МБУ «Молодежный центр</w:t>
            </w:r>
            <w:r w:rsidR="004055FF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="004939D5">
              <w:rPr>
                <w:rFonts w:ascii="Times New Roman" w:hAnsi="Times New Roman" w:cs="Times New Roman"/>
                <w:sz w:val="28"/>
                <w:szCs w:val="28"/>
              </w:rPr>
              <w:t>Аурум</w:t>
            </w:r>
            <w:proofErr w:type="spellEnd"/>
            <w:r w:rsidRPr="00DD1C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99" w:type="dxa"/>
          </w:tcPr>
          <w:p w:rsidR="00B35E64" w:rsidRDefault="00DD1C88" w:rsidP="007B2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работодателей района в формировании профессиональных планов молодежи в соответствии с ситуацией на рынке труда и спросом на рабочую силу. Популяризация востребованных инженерно-технических и рабочих профессий</w:t>
            </w:r>
            <w:r w:rsidR="00B35E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7348" w:rsidTr="00AB7348">
        <w:tc>
          <w:tcPr>
            <w:tcW w:w="947" w:type="dxa"/>
          </w:tcPr>
          <w:p w:rsidR="00AB7348" w:rsidRDefault="00AB7348" w:rsidP="00AB7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857" w:type="dxa"/>
          </w:tcPr>
          <w:p w:rsidR="00AB7348" w:rsidRDefault="00AB7348" w:rsidP="00C3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64">
              <w:rPr>
                <w:rFonts w:ascii="Times New Roman" w:hAnsi="Times New Roman" w:cs="Times New Roman"/>
                <w:sz w:val="28"/>
                <w:szCs w:val="28"/>
              </w:rPr>
              <w:t>Социологические, психолог</w:t>
            </w:r>
            <w:proofErr w:type="gramStart"/>
            <w:r w:rsidRPr="00F4136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4136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педагогические  исследования профессиональных предпочтений учащихся с последующим </w:t>
            </w:r>
            <w:r w:rsidR="00C35AE1" w:rsidRPr="00F41364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комплектованием </w:t>
            </w:r>
            <w:r w:rsidRPr="00F41364">
              <w:rPr>
                <w:rFonts w:ascii="Times New Roman" w:hAnsi="Times New Roman" w:cs="Times New Roman"/>
                <w:sz w:val="28"/>
                <w:szCs w:val="28"/>
              </w:rPr>
              <w:t>профильных классов на базе</w:t>
            </w:r>
            <w:r w:rsidR="00C35AE1" w:rsidRPr="00F41364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учреждений и учреждений дополнительного образования</w:t>
            </w:r>
            <w:r w:rsidRPr="00F41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0" w:type="dxa"/>
          </w:tcPr>
          <w:p w:rsidR="00AB7348" w:rsidRDefault="00AB7348" w:rsidP="007A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по отдельному плану</w:t>
            </w:r>
          </w:p>
          <w:p w:rsidR="00AB7348" w:rsidRDefault="00AB7348" w:rsidP="007A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</w:tcPr>
          <w:p w:rsidR="00AB7348" w:rsidRDefault="00AB7348" w:rsidP="0049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8F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образовательных учреждений, учителя, педагоги дополнительного образования; психологи, социальные педагоги, КГКУ </w:t>
            </w:r>
            <w:r w:rsidR="00C35AE1">
              <w:rPr>
                <w:rFonts w:ascii="Times New Roman" w:hAnsi="Times New Roman" w:cs="Times New Roman"/>
                <w:sz w:val="28"/>
                <w:szCs w:val="28"/>
              </w:rPr>
              <w:t>«ЦЗН Северо-Енисейского района»,</w:t>
            </w:r>
            <w:r w:rsidR="00C35AE1">
              <w:t xml:space="preserve"> </w:t>
            </w:r>
            <w:r w:rsidR="00C35AE1" w:rsidRPr="00C35AE1">
              <w:rPr>
                <w:rFonts w:ascii="Times New Roman" w:hAnsi="Times New Roman" w:cs="Times New Roman"/>
                <w:sz w:val="28"/>
                <w:szCs w:val="28"/>
              </w:rPr>
              <w:t>МБОУ ДО «ДЮЦ»</w:t>
            </w:r>
          </w:p>
        </w:tc>
        <w:tc>
          <w:tcPr>
            <w:tcW w:w="3099" w:type="dxa"/>
          </w:tcPr>
          <w:p w:rsidR="00AB7348" w:rsidRDefault="00AB7348" w:rsidP="004E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Ситуативный анализ и определение перспективных направлений организации работы по содействию   профессиональному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самопределению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</w:tr>
      <w:tr w:rsidR="00AB7348" w:rsidTr="00AB7348">
        <w:tc>
          <w:tcPr>
            <w:tcW w:w="947" w:type="dxa"/>
          </w:tcPr>
          <w:p w:rsidR="00AB7348" w:rsidRDefault="00AB7348" w:rsidP="00AB7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857" w:type="dxa"/>
          </w:tcPr>
          <w:p w:rsidR="00AB7348" w:rsidRDefault="00AB7348" w:rsidP="00D8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двухэтапного мониторинга </w:t>
            </w:r>
            <w:r w:rsidRPr="00D858FE">
              <w:rPr>
                <w:rFonts w:ascii="Times New Roman" w:hAnsi="Times New Roman" w:cs="Times New Roman"/>
                <w:sz w:val="28"/>
                <w:szCs w:val="28"/>
              </w:rPr>
              <w:t>профессиональн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планов и намерений выпускников </w:t>
            </w:r>
            <w:r w:rsidRPr="00D858FE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учреждений</w:t>
            </w:r>
          </w:p>
        </w:tc>
        <w:tc>
          <w:tcPr>
            <w:tcW w:w="2030" w:type="dxa"/>
          </w:tcPr>
          <w:p w:rsidR="00AB7348" w:rsidRPr="00411290" w:rsidRDefault="00AB7348" w:rsidP="0041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290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  <w:p w:rsidR="00AB7348" w:rsidRDefault="00AB7348" w:rsidP="007A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ноябрь</w:t>
            </w:r>
          </w:p>
        </w:tc>
        <w:tc>
          <w:tcPr>
            <w:tcW w:w="3853" w:type="dxa"/>
          </w:tcPr>
          <w:p w:rsidR="00AB7348" w:rsidRDefault="00AB7348" w:rsidP="000A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290">
              <w:rPr>
                <w:rFonts w:ascii="Times New Roman" w:hAnsi="Times New Roman" w:cs="Times New Roman"/>
                <w:sz w:val="28"/>
                <w:szCs w:val="28"/>
              </w:rPr>
              <w:t>КГКУ «ЦЗН Северо-Енисейского района»  управление образования администрации Северо-Енисейского района;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КГБОУ ДПО» Красноярский краевой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 профориентации и развития квалификаций», </w:t>
            </w:r>
            <w:r w:rsidRPr="00411290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099" w:type="dxa"/>
          </w:tcPr>
          <w:p w:rsidR="00AB7348" w:rsidRDefault="00AB7348" w:rsidP="00D8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эффективности и </w:t>
            </w:r>
            <w:r w:rsidRPr="00411290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перспективных направлений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профориентационной </w:t>
            </w:r>
            <w:r w:rsidRPr="004112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школьниками</w:t>
            </w:r>
          </w:p>
        </w:tc>
      </w:tr>
      <w:tr w:rsidR="00AB7348" w:rsidTr="00AB7348">
        <w:trPr>
          <w:trHeight w:val="3256"/>
        </w:trPr>
        <w:tc>
          <w:tcPr>
            <w:tcW w:w="947" w:type="dxa"/>
          </w:tcPr>
          <w:p w:rsidR="00AB7348" w:rsidRDefault="00AB7348" w:rsidP="00AB7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4857" w:type="dxa"/>
          </w:tcPr>
          <w:p w:rsidR="00AB7348" w:rsidRDefault="00AB7348" w:rsidP="004B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форм  профориентационной работы для обучающихся общеобразовательных организаций района</w:t>
            </w:r>
          </w:p>
        </w:tc>
        <w:tc>
          <w:tcPr>
            <w:tcW w:w="2030" w:type="dxa"/>
            <w:tcBorders>
              <w:top w:val="nil"/>
            </w:tcBorders>
          </w:tcPr>
          <w:p w:rsidR="00AB7348" w:rsidRPr="001532BD" w:rsidRDefault="00AB7348" w:rsidP="00153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2B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AB7348" w:rsidRDefault="00AB7348" w:rsidP="007A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</w:tcPr>
          <w:p w:rsidR="00AB7348" w:rsidRDefault="00AB7348" w:rsidP="0041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32BD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 администрации Северо-Енисейского района</w:t>
            </w:r>
          </w:p>
        </w:tc>
        <w:tc>
          <w:tcPr>
            <w:tcW w:w="3099" w:type="dxa"/>
          </w:tcPr>
          <w:p w:rsidR="00AB7348" w:rsidRDefault="00AB7348" w:rsidP="0015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образовательный процесс предметно-ориентированных элективных курсов по профильной подготовке, курсов по профессиональному самоопределению, профильных элективных курсов и других форм </w:t>
            </w:r>
          </w:p>
        </w:tc>
      </w:tr>
      <w:tr w:rsidR="00A270D2" w:rsidTr="00AB7348">
        <w:tc>
          <w:tcPr>
            <w:tcW w:w="947" w:type="dxa"/>
          </w:tcPr>
          <w:p w:rsidR="00A270D2" w:rsidRDefault="00A270D2" w:rsidP="00AB7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4857" w:type="dxa"/>
          </w:tcPr>
          <w:p w:rsidR="00A270D2" w:rsidRPr="001532BD" w:rsidRDefault="00A270D2" w:rsidP="004B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планируемого поступления выпускников школ, детско-юношеского центра (категория одаренных детей), детей с ограниченными возможностями  в учреждения среднего и высшего профессионального образования. 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A270D2" w:rsidRDefault="00E0146F" w:rsidP="007A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сентябрь, декабрь</w:t>
            </w:r>
          </w:p>
          <w:p w:rsidR="00A270D2" w:rsidRDefault="00A270D2" w:rsidP="007A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</w:tcPr>
          <w:p w:rsidR="00A270D2" w:rsidRDefault="00A270D2" w:rsidP="004E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Северо-Енисейского района; руководители образовательных учреждений, дополнительного образования;  учителя, психологи, социальные педагоги; представители  здравоохранения.</w:t>
            </w:r>
          </w:p>
        </w:tc>
        <w:tc>
          <w:tcPr>
            <w:tcW w:w="3099" w:type="dxa"/>
            <w:vMerge w:val="restart"/>
          </w:tcPr>
          <w:p w:rsidR="00A270D2" w:rsidRDefault="00A270D2" w:rsidP="004E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списка  потенциальных абитуриентов образовательных организаций среднего и высшего профессионального образования (с указанием предварительного самоопределения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фактической занятости). Адресная психолог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профориентационная помощь, уточнение и корректировка социально- профессионального статуса.</w:t>
            </w:r>
          </w:p>
          <w:p w:rsidR="00A270D2" w:rsidRDefault="00A270D2" w:rsidP="004E6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0D2" w:rsidRDefault="00A270D2" w:rsidP="004E6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3C4" w:rsidTr="000632DA">
        <w:trPr>
          <w:trHeight w:val="2261"/>
        </w:trPr>
        <w:tc>
          <w:tcPr>
            <w:tcW w:w="947" w:type="dxa"/>
          </w:tcPr>
          <w:p w:rsidR="005643C4" w:rsidRDefault="005643C4" w:rsidP="00AB7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4857" w:type="dxa"/>
          </w:tcPr>
          <w:p w:rsidR="005643C4" w:rsidRDefault="005643C4" w:rsidP="004E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единой базы данных о  поступивших в учреждения среднего и высшего профессионального образования.</w:t>
            </w:r>
            <w:proofErr w:type="gramEnd"/>
          </w:p>
        </w:tc>
        <w:tc>
          <w:tcPr>
            <w:tcW w:w="2030" w:type="dxa"/>
            <w:vMerge w:val="restart"/>
          </w:tcPr>
          <w:p w:rsidR="005643C4" w:rsidRDefault="005643C4" w:rsidP="007A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643C4" w:rsidRDefault="005643C4" w:rsidP="007A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по отдельному графику</w:t>
            </w:r>
          </w:p>
        </w:tc>
        <w:tc>
          <w:tcPr>
            <w:tcW w:w="3853" w:type="dxa"/>
            <w:vMerge w:val="restart"/>
          </w:tcPr>
          <w:p w:rsidR="005643C4" w:rsidRDefault="005643C4" w:rsidP="000E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Северо-Енисейского района; руководители образовательных учреждений, дополнительного образования;  учителя, психологи, социальные педагоги; представители  здравоохранения,</w:t>
            </w:r>
          </w:p>
          <w:p w:rsidR="005643C4" w:rsidRDefault="005643C4" w:rsidP="000E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 детско-юношеского центра</w:t>
            </w:r>
          </w:p>
          <w:p w:rsidR="005643C4" w:rsidRDefault="005643C4" w:rsidP="00564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9" w:type="dxa"/>
            <w:vMerge/>
          </w:tcPr>
          <w:p w:rsidR="005643C4" w:rsidRDefault="005643C4" w:rsidP="004E6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3C4" w:rsidTr="000632DA">
        <w:trPr>
          <w:trHeight w:val="3542"/>
        </w:trPr>
        <w:tc>
          <w:tcPr>
            <w:tcW w:w="947" w:type="dxa"/>
            <w:tcBorders>
              <w:bottom w:val="single" w:sz="4" w:space="0" w:color="000000" w:themeColor="text1"/>
            </w:tcBorders>
          </w:tcPr>
          <w:p w:rsidR="005643C4" w:rsidRDefault="005643C4" w:rsidP="00AB7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4857" w:type="dxa"/>
            <w:tcBorders>
              <w:bottom w:val="single" w:sz="4" w:space="0" w:color="000000" w:themeColor="text1"/>
            </w:tcBorders>
          </w:tcPr>
          <w:p w:rsidR="005643C4" w:rsidRDefault="005643C4" w:rsidP="0088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тестовых диагностик по профессиональной ориентации в рамках реализации подпрограммы «Одаренные дети» муниципальной программы «Развитие образования 2021-2023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643C4" w:rsidRDefault="005643C4" w:rsidP="00896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3C4" w:rsidRDefault="005643C4" w:rsidP="00896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3C4" w:rsidRDefault="005643C4" w:rsidP="00896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3C4" w:rsidRDefault="005643C4" w:rsidP="00896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3C4" w:rsidRDefault="005643C4" w:rsidP="00896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Merge/>
            <w:tcBorders>
              <w:bottom w:val="single" w:sz="4" w:space="0" w:color="000000" w:themeColor="text1"/>
            </w:tcBorders>
          </w:tcPr>
          <w:p w:rsidR="005643C4" w:rsidRDefault="005643C4" w:rsidP="004E6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vMerge/>
            <w:tcBorders>
              <w:bottom w:val="single" w:sz="4" w:space="0" w:color="000000" w:themeColor="text1"/>
            </w:tcBorders>
          </w:tcPr>
          <w:p w:rsidR="005643C4" w:rsidRDefault="005643C4" w:rsidP="00564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Merge/>
            <w:tcBorders>
              <w:bottom w:val="single" w:sz="4" w:space="0" w:color="000000" w:themeColor="text1"/>
            </w:tcBorders>
          </w:tcPr>
          <w:p w:rsidR="005643C4" w:rsidRDefault="005643C4" w:rsidP="004E6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348" w:rsidTr="00AB7348">
        <w:tc>
          <w:tcPr>
            <w:tcW w:w="947" w:type="dxa"/>
          </w:tcPr>
          <w:p w:rsidR="00AB7348" w:rsidRDefault="008C4F90" w:rsidP="00AB7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4857" w:type="dxa"/>
          </w:tcPr>
          <w:p w:rsidR="00AB7348" w:rsidRDefault="00AB7348" w:rsidP="0088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межведомственного плана мероприятий на 20</w:t>
            </w:r>
            <w:r w:rsidR="00886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1-202</w:t>
            </w:r>
            <w:r w:rsidR="008868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по реализации Стратегии.</w:t>
            </w:r>
          </w:p>
        </w:tc>
        <w:tc>
          <w:tcPr>
            <w:tcW w:w="2030" w:type="dxa"/>
          </w:tcPr>
          <w:p w:rsidR="00AB7348" w:rsidRDefault="00AB7348" w:rsidP="007A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по итогам полугодия и года</w:t>
            </w:r>
          </w:p>
        </w:tc>
        <w:tc>
          <w:tcPr>
            <w:tcW w:w="3853" w:type="dxa"/>
          </w:tcPr>
          <w:p w:rsidR="00AB7348" w:rsidRDefault="00AB7348" w:rsidP="004E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Северо-Енисейского района (по образовательным учреждениям); КГКУ «ЦЗН Северо-Енисейского района» (учреждения района, работодатели); р</w:t>
            </w:r>
            <w:r w:rsidRPr="00DC13ED">
              <w:rPr>
                <w:rFonts w:ascii="Times New Roman" w:hAnsi="Times New Roman" w:cs="Times New Roman"/>
                <w:sz w:val="28"/>
                <w:szCs w:val="28"/>
              </w:rPr>
              <w:t xml:space="preserve">айонная межведомственная  комиссия по вопросам занятости населения, профессиональной ориентации, психологической </w:t>
            </w:r>
            <w:r w:rsidRPr="00DC1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и прогнозирования изменения численности занятости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9" w:type="dxa"/>
          </w:tcPr>
          <w:p w:rsidR="00AB7348" w:rsidRDefault="00A270D2" w:rsidP="004E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Оперативный мониторинг и анализ реализации основных направлений Стратегии на территории Северо-Енисейского района</w:t>
            </w:r>
          </w:p>
        </w:tc>
      </w:tr>
    </w:tbl>
    <w:p w:rsidR="004E6023" w:rsidRDefault="004E6023" w:rsidP="004E6023">
      <w:pPr>
        <w:rPr>
          <w:rFonts w:ascii="Times New Roman" w:hAnsi="Times New Roman" w:cs="Times New Roman"/>
          <w:sz w:val="28"/>
          <w:szCs w:val="28"/>
        </w:rPr>
      </w:pPr>
    </w:p>
    <w:p w:rsidR="008C4F90" w:rsidRDefault="008C4F90" w:rsidP="004E6023">
      <w:pPr>
        <w:rPr>
          <w:rFonts w:ascii="Times New Roman" w:hAnsi="Times New Roman" w:cs="Times New Roman"/>
          <w:sz w:val="28"/>
          <w:szCs w:val="28"/>
        </w:rPr>
      </w:pPr>
    </w:p>
    <w:p w:rsidR="004E6023" w:rsidRPr="0020124D" w:rsidRDefault="004E6023" w:rsidP="004E602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0124D">
        <w:rPr>
          <w:rFonts w:ascii="Times New Roman" w:hAnsi="Times New Roman" w:cs="Times New Roman"/>
          <w:b/>
          <w:sz w:val="28"/>
          <w:szCs w:val="28"/>
        </w:rPr>
        <w:t>Мероприятия по информационному сопровождению профессиональной ориентации населения Северо-Енисейского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1991"/>
        <w:gridCol w:w="3923"/>
        <w:gridCol w:w="2958"/>
      </w:tblGrid>
      <w:tr w:rsidR="004E6023" w:rsidTr="009D50ED">
        <w:tc>
          <w:tcPr>
            <w:tcW w:w="959" w:type="dxa"/>
          </w:tcPr>
          <w:p w:rsidR="004E6023" w:rsidRDefault="00532274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955" w:type="dxa"/>
          </w:tcPr>
          <w:p w:rsidR="004E6023" w:rsidRPr="00705EFF" w:rsidRDefault="00532274" w:rsidP="000E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 w:rsidR="00896295">
              <w:rPr>
                <w:rFonts w:ascii="Times New Roman" w:hAnsi="Times New Roman" w:cs="Times New Roman"/>
                <w:sz w:val="28"/>
                <w:szCs w:val="28"/>
              </w:rPr>
              <w:t>ационное освещение ключевых со</w:t>
            </w:r>
            <w:r w:rsidR="000E370C">
              <w:rPr>
                <w:rFonts w:ascii="Times New Roman" w:hAnsi="Times New Roman" w:cs="Times New Roman"/>
                <w:sz w:val="28"/>
                <w:szCs w:val="28"/>
              </w:rPr>
              <w:t xml:space="preserve">бытий по профориентации в средствах массовой информации, в том числе в сети Интернет </w:t>
            </w:r>
          </w:p>
        </w:tc>
        <w:tc>
          <w:tcPr>
            <w:tcW w:w="1991" w:type="dxa"/>
          </w:tcPr>
          <w:p w:rsidR="004E6023" w:rsidRDefault="00705EFF" w:rsidP="0088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86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1-20</w:t>
            </w:r>
            <w:r w:rsidR="000E37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68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</w:tc>
        <w:tc>
          <w:tcPr>
            <w:tcW w:w="3923" w:type="dxa"/>
          </w:tcPr>
          <w:p w:rsidR="004E6023" w:rsidRDefault="00705EFF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КГКУ «ЦЗН Северо-Енисейского района».</w:t>
            </w:r>
          </w:p>
          <w:p w:rsidR="00FF4D62" w:rsidRDefault="00FF4D62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Северо-Енисейского района; руководители образовательных учреждений, дополнительного образования; МБУ «Молодежный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8" w:type="dxa"/>
          </w:tcPr>
          <w:p w:rsidR="004E6023" w:rsidRDefault="000E370C" w:rsidP="000E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</w:t>
            </w:r>
            <w:r w:rsidR="004939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вий для обоснованного выбора гражданами профиля </w:t>
            </w:r>
            <w:r w:rsidR="00705EFF">
              <w:rPr>
                <w:rFonts w:ascii="Times New Roman" w:hAnsi="Times New Roman" w:cs="Times New Roman"/>
                <w:sz w:val="28"/>
                <w:szCs w:val="28"/>
              </w:rPr>
              <w:t>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705EF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и построения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дальнейшей </w:t>
            </w:r>
            <w:r w:rsidR="00705EFF">
              <w:rPr>
                <w:rFonts w:ascii="Times New Roman" w:hAnsi="Times New Roman" w:cs="Times New Roman"/>
                <w:sz w:val="28"/>
                <w:szCs w:val="28"/>
              </w:rPr>
              <w:t>профессиональн</w:t>
            </w:r>
            <w:proofErr w:type="gramStart"/>
            <w:r w:rsidR="00705EF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705EF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траектории.</w:t>
            </w:r>
          </w:p>
        </w:tc>
      </w:tr>
      <w:tr w:rsidR="004E6023" w:rsidTr="009D50ED">
        <w:tc>
          <w:tcPr>
            <w:tcW w:w="959" w:type="dxa"/>
          </w:tcPr>
          <w:p w:rsidR="004E6023" w:rsidRDefault="00532274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955" w:type="dxa"/>
          </w:tcPr>
          <w:p w:rsidR="004E6023" w:rsidRDefault="00705EFF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функционирование профильных страниц профессиональной направленности на сайтах общеобразовательных учре</w:t>
            </w:r>
            <w:r w:rsidR="00DE4130">
              <w:rPr>
                <w:rFonts w:ascii="Times New Roman" w:hAnsi="Times New Roman" w:cs="Times New Roman"/>
                <w:sz w:val="28"/>
                <w:szCs w:val="28"/>
              </w:rPr>
              <w:t>ждений, организаций</w:t>
            </w:r>
            <w:r w:rsidR="004B0B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1" w:type="dxa"/>
          </w:tcPr>
          <w:p w:rsidR="004E6023" w:rsidRDefault="008868C6" w:rsidP="000E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8C6">
              <w:rPr>
                <w:rFonts w:ascii="Times New Roman" w:hAnsi="Times New Roman" w:cs="Times New Roman"/>
                <w:sz w:val="28"/>
                <w:szCs w:val="28"/>
              </w:rPr>
              <w:t xml:space="preserve">2021-2023  </w:t>
            </w:r>
            <w:r w:rsidR="00DE4130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923" w:type="dxa"/>
          </w:tcPr>
          <w:p w:rsidR="004E6023" w:rsidRDefault="000E370C" w:rsidP="00656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4130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образования администрации Северо-Енисейского района; </w:t>
            </w:r>
            <w:r w:rsidR="006567B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DE413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учреждений, дополнительного образования; </w:t>
            </w:r>
            <w:r w:rsidR="00660AE7">
              <w:rPr>
                <w:rFonts w:ascii="Times New Roman" w:hAnsi="Times New Roman" w:cs="Times New Roman"/>
                <w:sz w:val="28"/>
                <w:szCs w:val="28"/>
              </w:rPr>
              <w:t>МБУ «М</w:t>
            </w:r>
            <w:r w:rsidR="00DE4130">
              <w:rPr>
                <w:rFonts w:ascii="Times New Roman" w:hAnsi="Times New Roman" w:cs="Times New Roman"/>
                <w:sz w:val="28"/>
                <w:szCs w:val="28"/>
              </w:rPr>
              <w:t>олодежный центр</w:t>
            </w:r>
            <w:r w:rsidR="004939D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939D5">
              <w:rPr>
                <w:rFonts w:ascii="Times New Roman" w:hAnsi="Times New Roman" w:cs="Times New Roman"/>
                <w:sz w:val="28"/>
                <w:szCs w:val="28"/>
              </w:rPr>
              <w:t>Аурум</w:t>
            </w:r>
            <w:proofErr w:type="spellEnd"/>
            <w:r w:rsidR="00660A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E4130">
              <w:rPr>
                <w:rFonts w:ascii="Times New Roman" w:hAnsi="Times New Roman" w:cs="Times New Roman"/>
                <w:sz w:val="28"/>
                <w:szCs w:val="28"/>
              </w:rPr>
              <w:t>; заинтересованные организации, ведомства.</w:t>
            </w:r>
          </w:p>
        </w:tc>
        <w:tc>
          <w:tcPr>
            <w:tcW w:w="2958" w:type="dxa"/>
          </w:tcPr>
          <w:p w:rsidR="004E6023" w:rsidRDefault="00DE4130" w:rsidP="00451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Единое информационное пространство по профориентационной работе в районе; сетевой банк информации, программ, диагностик, электронных пособий;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тиражирование опыта проведения ярких мероприятий профориентационной направленности</w:t>
            </w:r>
          </w:p>
        </w:tc>
      </w:tr>
      <w:tr w:rsidR="004E6023" w:rsidTr="009D50ED">
        <w:tc>
          <w:tcPr>
            <w:tcW w:w="959" w:type="dxa"/>
          </w:tcPr>
          <w:p w:rsidR="004E6023" w:rsidRDefault="00532274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955" w:type="dxa"/>
          </w:tcPr>
          <w:p w:rsidR="00F85A35" w:rsidRPr="008F589D" w:rsidRDefault="004511F5" w:rsidP="00451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</w:t>
            </w:r>
            <w:r w:rsidR="00F85A35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практической деятельности специалистами- </w:t>
            </w:r>
            <w:proofErr w:type="spellStart"/>
            <w:r w:rsidR="00F85A35">
              <w:rPr>
                <w:rFonts w:ascii="Times New Roman" w:hAnsi="Times New Roman" w:cs="Times New Roman"/>
                <w:sz w:val="28"/>
                <w:szCs w:val="28"/>
              </w:rPr>
              <w:t>профориентаторами</w:t>
            </w:r>
            <w:proofErr w:type="spellEnd"/>
            <w:r w:rsidR="00F85A35">
              <w:rPr>
                <w:rFonts w:ascii="Times New Roman" w:hAnsi="Times New Roman" w:cs="Times New Roman"/>
                <w:sz w:val="28"/>
                <w:szCs w:val="28"/>
              </w:rPr>
              <w:t>:  государственного информационного ресурса «Справочник профессий»(</w:t>
            </w:r>
            <w:hyperlink r:id="rId11" w:history="1">
              <w:r w:rsidR="008F589D" w:rsidRPr="008874B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8F589D" w:rsidRPr="008874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8F589D" w:rsidRPr="008874B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spravochnik</w:t>
              </w:r>
              <w:r w:rsidR="008F589D" w:rsidRPr="008874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F589D" w:rsidRPr="008874B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8F589D" w:rsidRPr="008874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F589D" w:rsidRPr="008874B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about</w:t>
              </w:r>
            </w:hyperlink>
            <w:r w:rsidR="008F589D" w:rsidRPr="008F58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F589D">
              <w:rPr>
                <w:rFonts w:ascii="Times New Roman" w:hAnsi="Times New Roman" w:cs="Times New Roman"/>
                <w:sz w:val="28"/>
                <w:szCs w:val="28"/>
              </w:rPr>
              <w:t xml:space="preserve">; альманаха </w:t>
            </w:r>
            <w:r w:rsidR="00E5396E">
              <w:rPr>
                <w:rFonts w:ascii="Times New Roman" w:hAnsi="Times New Roman" w:cs="Times New Roman"/>
                <w:sz w:val="28"/>
                <w:szCs w:val="28"/>
              </w:rPr>
              <w:t>перспективных</w:t>
            </w:r>
            <w:r w:rsidR="008F589D">
              <w:rPr>
                <w:rFonts w:ascii="Times New Roman" w:hAnsi="Times New Roman" w:cs="Times New Roman"/>
                <w:sz w:val="28"/>
                <w:szCs w:val="28"/>
              </w:rPr>
              <w:t xml:space="preserve"> отраслей и профессий на ближайшие 15-20 лет «Атлас новых профессий» (</w:t>
            </w:r>
            <w:hyperlink r:id="rId12" w:history="1">
              <w:r w:rsidR="008F589D" w:rsidRPr="008874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r w:rsidR="008F589D" w:rsidRPr="008874B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atlas</w:t>
              </w:r>
            </w:hyperlink>
            <w:r w:rsidR="008F589D" w:rsidRPr="008F589D">
              <w:rPr>
                <w:rFonts w:ascii="Times New Roman" w:hAnsi="Times New Roman" w:cs="Times New Roman"/>
                <w:sz w:val="28"/>
                <w:szCs w:val="28"/>
              </w:rPr>
              <w:t xml:space="preserve"> 100.ru/)</w:t>
            </w:r>
          </w:p>
          <w:p w:rsidR="00F85A35" w:rsidRDefault="00F85A35" w:rsidP="00451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023" w:rsidRDefault="004E6023" w:rsidP="00451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4E6023" w:rsidRPr="00775750" w:rsidRDefault="008F589D" w:rsidP="007A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23" w:type="dxa"/>
          </w:tcPr>
          <w:p w:rsidR="004E6023" w:rsidRDefault="004511F5" w:rsidP="0074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КГКУ «ЦЗН Северо-Енисейского района»; </w:t>
            </w:r>
            <w:r w:rsidR="007472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образования администрации Северо-Енисейского района; </w:t>
            </w:r>
            <w:r w:rsidR="006567B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</w:t>
            </w:r>
            <w:r w:rsidR="006567B9">
              <w:rPr>
                <w:rFonts w:ascii="Times New Roman" w:hAnsi="Times New Roman" w:cs="Times New Roman"/>
                <w:sz w:val="28"/>
                <w:szCs w:val="28"/>
              </w:rPr>
              <w:t>ий,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660AE7">
              <w:rPr>
                <w:rFonts w:ascii="Times New Roman" w:hAnsi="Times New Roman" w:cs="Times New Roman"/>
                <w:sz w:val="28"/>
                <w:szCs w:val="28"/>
              </w:rPr>
              <w:t>МБУ 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олодежный центр</w:t>
            </w:r>
            <w:r w:rsidR="00245D5E" w:rsidRPr="00245D5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245D5E" w:rsidRPr="00245D5E">
              <w:rPr>
                <w:rFonts w:ascii="Times New Roman" w:hAnsi="Times New Roman" w:cs="Times New Roman"/>
                <w:sz w:val="28"/>
                <w:szCs w:val="28"/>
              </w:rPr>
              <w:t>Аурум</w:t>
            </w:r>
            <w:proofErr w:type="spellEnd"/>
            <w:r w:rsidR="00245D5E" w:rsidRPr="00245D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заинтересованные организации, ведомства;</w:t>
            </w:r>
            <w:r w:rsidR="00D66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работодатели.</w:t>
            </w:r>
          </w:p>
        </w:tc>
        <w:tc>
          <w:tcPr>
            <w:tcW w:w="2958" w:type="dxa"/>
          </w:tcPr>
          <w:p w:rsidR="004E6023" w:rsidRDefault="008F589D" w:rsidP="008F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гражданам в получении информации о востребованных на рынке труда и перспективных профессиях</w:t>
            </w:r>
          </w:p>
        </w:tc>
      </w:tr>
    </w:tbl>
    <w:p w:rsidR="00A930BC" w:rsidRDefault="00A930BC" w:rsidP="004E6023">
      <w:pPr>
        <w:rPr>
          <w:rFonts w:ascii="Times New Roman" w:hAnsi="Times New Roman" w:cs="Times New Roman"/>
          <w:sz w:val="28"/>
          <w:szCs w:val="28"/>
        </w:rPr>
      </w:pPr>
    </w:p>
    <w:p w:rsidR="004E6023" w:rsidRPr="00C76BFC" w:rsidRDefault="004E6023" w:rsidP="004E602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76BFC">
        <w:rPr>
          <w:rFonts w:ascii="Times New Roman" w:hAnsi="Times New Roman" w:cs="Times New Roman"/>
          <w:b/>
          <w:sz w:val="28"/>
          <w:szCs w:val="28"/>
        </w:rPr>
        <w:t>Мероприятия по проведению профориентационной работы с населением Северо-Енисейского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53"/>
        <w:gridCol w:w="1995"/>
        <w:gridCol w:w="3921"/>
        <w:gridCol w:w="2958"/>
      </w:tblGrid>
      <w:tr w:rsidR="004E6023" w:rsidTr="00A930BC">
        <w:tc>
          <w:tcPr>
            <w:tcW w:w="959" w:type="dxa"/>
          </w:tcPr>
          <w:p w:rsidR="004E6023" w:rsidRPr="00245D5E" w:rsidRDefault="00287864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D5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953" w:type="dxa"/>
          </w:tcPr>
          <w:p w:rsidR="004E6023" w:rsidRPr="00245D5E" w:rsidRDefault="00287864" w:rsidP="00C7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D5E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государственных услуг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</w:t>
            </w:r>
            <w:proofErr w:type="gramStart"/>
            <w:r w:rsidRPr="00245D5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95" w:type="dxa"/>
          </w:tcPr>
          <w:p w:rsidR="004E6023" w:rsidRDefault="00287864" w:rsidP="007A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21" w:type="dxa"/>
          </w:tcPr>
          <w:p w:rsidR="004E6023" w:rsidRDefault="00287864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КГКУ «ЦЗН Северо-Енисейского района».</w:t>
            </w:r>
          </w:p>
        </w:tc>
        <w:tc>
          <w:tcPr>
            <w:tcW w:w="2958" w:type="dxa"/>
          </w:tcPr>
          <w:p w:rsidR="004E6023" w:rsidRDefault="00287864" w:rsidP="0088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 населению Северо-Енисейского района в рамках административного регламента не менее</w:t>
            </w:r>
            <w:r w:rsidR="00792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68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6B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человек ежегодно</w:t>
            </w:r>
            <w:r w:rsidR="00792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2E62" w:rsidTr="009D50ED">
        <w:tc>
          <w:tcPr>
            <w:tcW w:w="959" w:type="dxa"/>
          </w:tcPr>
          <w:p w:rsidR="00792E62" w:rsidRDefault="00792E62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13827" w:type="dxa"/>
            <w:gridSpan w:val="4"/>
          </w:tcPr>
          <w:p w:rsidR="00792E62" w:rsidRDefault="00792E62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краевых массовых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акциях для различных категорий населения:</w:t>
            </w:r>
          </w:p>
        </w:tc>
      </w:tr>
      <w:tr w:rsidR="00E0146F" w:rsidTr="0051119F">
        <w:trPr>
          <w:trHeight w:val="1288"/>
        </w:trPr>
        <w:tc>
          <w:tcPr>
            <w:tcW w:w="959" w:type="dxa"/>
          </w:tcPr>
          <w:p w:rsidR="00E0146F" w:rsidRDefault="00E0146F" w:rsidP="0079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4953" w:type="dxa"/>
          </w:tcPr>
          <w:p w:rsidR="00E0146F" w:rsidRDefault="00E0146F" w:rsidP="00C7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D5E">
              <w:rPr>
                <w:rFonts w:ascii="Times New Roman" w:hAnsi="Times New Roman" w:cs="Times New Roman"/>
                <w:sz w:val="28"/>
                <w:szCs w:val="28"/>
              </w:rPr>
              <w:t>Едины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день профессиональной ориентации «Профессия – путь к успеху» для выпускников общеобразовательных организаций.</w:t>
            </w:r>
          </w:p>
        </w:tc>
        <w:tc>
          <w:tcPr>
            <w:tcW w:w="1995" w:type="dxa"/>
          </w:tcPr>
          <w:p w:rsidR="00E0146F" w:rsidRDefault="00E0146F" w:rsidP="007A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E0146F" w:rsidRDefault="00E0146F" w:rsidP="007A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21" w:type="dxa"/>
            <w:vMerge w:val="restart"/>
          </w:tcPr>
          <w:p w:rsidR="00E0146F" w:rsidRDefault="00E0146F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профориентационной работы района*</w:t>
            </w:r>
          </w:p>
        </w:tc>
        <w:tc>
          <w:tcPr>
            <w:tcW w:w="2958" w:type="dxa"/>
            <w:vMerge w:val="restart"/>
          </w:tcPr>
          <w:p w:rsidR="00E0146F" w:rsidRDefault="00E0146F" w:rsidP="007E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Целенаправленное формирование у молодежи  профессионального выбора и спроса на услуги профессионального образования в соответствии с потребностями рынка труда.  Максимальный охват населения.</w:t>
            </w:r>
          </w:p>
        </w:tc>
      </w:tr>
      <w:tr w:rsidR="009459FF" w:rsidTr="00A930BC">
        <w:tc>
          <w:tcPr>
            <w:tcW w:w="959" w:type="dxa"/>
          </w:tcPr>
          <w:p w:rsidR="009459FF" w:rsidRDefault="008C4F90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4953" w:type="dxa"/>
          </w:tcPr>
          <w:p w:rsidR="009459FF" w:rsidRPr="00245D5E" w:rsidRDefault="009459FF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D5E">
              <w:rPr>
                <w:rFonts w:ascii="Times New Roman" w:hAnsi="Times New Roman" w:cs="Times New Roman"/>
                <w:sz w:val="28"/>
                <w:szCs w:val="28"/>
              </w:rPr>
              <w:t>Летняя профориентационная акция «Большая перемена» для несовершеннолетней молодежи</w:t>
            </w:r>
            <w:r w:rsidR="00380537" w:rsidRPr="00245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</w:tcPr>
          <w:p w:rsidR="009459FF" w:rsidRDefault="009459FF" w:rsidP="007A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9459FF" w:rsidRDefault="009459FF" w:rsidP="007A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3921" w:type="dxa"/>
            <w:vMerge/>
          </w:tcPr>
          <w:p w:rsidR="009459FF" w:rsidRDefault="009459FF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9459FF" w:rsidRDefault="009459FF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FF" w:rsidTr="00A930BC">
        <w:tc>
          <w:tcPr>
            <w:tcW w:w="959" w:type="dxa"/>
          </w:tcPr>
          <w:p w:rsidR="009459FF" w:rsidRPr="00245D5E" w:rsidRDefault="008C4F90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4953" w:type="dxa"/>
          </w:tcPr>
          <w:p w:rsidR="009459FF" w:rsidRPr="00245D5E" w:rsidRDefault="009459FF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D5E">
              <w:rPr>
                <w:rFonts w:ascii="Times New Roman" w:hAnsi="Times New Roman" w:cs="Times New Roman"/>
                <w:sz w:val="28"/>
                <w:szCs w:val="28"/>
              </w:rPr>
              <w:t>Декадник «Мир профессий» для детей с ограниченными возможностями</w:t>
            </w:r>
            <w:r w:rsidR="00380537" w:rsidRPr="00245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</w:tcPr>
          <w:p w:rsidR="009459FF" w:rsidRDefault="009459FF" w:rsidP="007A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9459FF" w:rsidRDefault="009459FF" w:rsidP="007A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21" w:type="dxa"/>
            <w:vMerge/>
          </w:tcPr>
          <w:p w:rsidR="009459FF" w:rsidRDefault="009459FF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9459FF" w:rsidRDefault="009459FF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FF" w:rsidTr="00A930BC">
        <w:tc>
          <w:tcPr>
            <w:tcW w:w="959" w:type="dxa"/>
          </w:tcPr>
          <w:p w:rsidR="009459FF" w:rsidRDefault="009459FF" w:rsidP="00F3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30C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3" w:type="dxa"/>
          </w:tcPr>
          <w:p w:rsidR="009459FF" w:rsidRPr="00245D5E" w:rsidRDefault="009459FF" w:rsidP="003E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64">
              <w:rPr>
                <w:rFonts w:ascii="Times New Roman" w:hAnsi="Times New Roman" w:cs="Times New Roman"/>
                <w:sz w:val="28"/>
                <w:szCs w:val="28"/>
              </w:rPr>
              <w:t>Проведение цикла мероприятий профориентационной направленности для учащихся и рабочей молодежи</w:t>
            </w:r>
            <w:r w:rsidR="00380537" w:rsidRPr="00F413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1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</w:tcPr>
          <w:p w:rsidR="009459FF" w:rsidRDefault="009459FF" w:rsidP="007A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921" w:type="dxa"/>
          </w:tcPr>
          <w:p w:rsidR="009459FF" w:rsidRDefault="001348DE" w:rsidP="0076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="009459FF">
              <w:rPr>
                <w:rFonts w:ascii="Times New Roman" w:hAnsi="Times New Roman" w:cs="Times New Roman"/>
                <w:sz w:val="28"/>
                <w:szCs w:val="28"/>
              </w:rPr>
              <w:t>Молодежный центр</w:t>
            </w:r>
            <w:r w:rsidR="00761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1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6128B">
              <w:rPr>
                <w:rFonts w:ascii="Times New Roman" w:hAnsi="Times New Roman" w:cs="Times New Roman"/>
                <w:sz w:val="28"/>
                <w:szCs w:val="28"/>
              </w:rPr>
              <w:t>Аурум</w:t>
            </w:r>
            <w:proofErr w:type="spellEnd"/>
            <w:r w:rsidR="007612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A3B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8" w:type="dxa"/>
            <w:vMerge/>
          </w:tcPr>
          <w:p w:rsidR="009459FF" w:rsidRDefault="009459FF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FF" w:rsidTr="00A930BC">
        <w:tc>
          <w:tcPr>
            <w:tcW w:w="959" w:type="dxa"/>
          </w:tcPr>
          <w:p w:rsidR="009459FF" w:rsidRDefault="009459FF" w:rsidP="00F3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30C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3" w:type="dxa"/>
          </w:tcPr>
          <w:p w:rsidR="009459FF" w:rsidRDefault="009459FF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пробы для старшеклассников</w:t>
            </w:r>
            <w:r w:rsidR="003805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</w:tcPr>
          <w:p w:rsidR="009459FF" w:rsidRDefault="009459FF" w:rsidP="007A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9459FF" w:rsidRDefault="009459FF" w:rsidP="007A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 июль</w:t>
            </w:r>
          </w:p>
        </w:tc>
        <w:tc>
          <w:tcPr>
            <w:tcW w:w="3921" w:type="dxa"/>
          </w:tcPr>
          <w:p w:rsidR="009459FF" w:rsidRDefault="001348DE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="009459FF">
              <w:rPr>
                <w:rFonts w:ascii="Times New Roman" w:hAnsi="Times New Roman" w:cs="Times New Roman"/>
                <w:sz w:val="28"/>
                <w:szCs w:val="28"/>
              </w:rPr>
              <w:t>Молодежный центр</w:t>
            </w:r>
            <w:r w:rsidR="000231A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0231A1">
              <w:rPr>
                <w:rFonts w:ascii="Times New Roman" w:hAnsi="Times New Roman" w:cs="Times New Roman"/>
                <w:sz w:val="28"/>
                <w:szCs w:val="28"/>
              </w:rPr>
              <w:t>Аурум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A3B7F">
              <w:rPr>
                <w:rFonts w:ascii="Times New Roman" w:hAnsi="Times New Roman" w:cs="Times New Roman"/>
                <w:sz w:val="28"/>
                <w:szCs w:val="28"/>
              </w:rPr>
              <w:t>; КГКУ «ЦЗН Северо-Енисейского района»; заинтересованные организации, ведомства; работодатели.</w:t>
            </w:r>
          </w:p>
        </w:tc>
        <w:tc>
          <w:tcPr>
            <w:tcW w:w="2958" w:type="dxa"/>
            <w:vMerge/>
          </w:tcPr>
          <w:p w:rsidR="009459FF" w:rsidRDefault="009459FF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FF" w:rsidTr="00A930BC">
        <w:tc>
          <w:tcPr>
            <w:tcW w:w="959" w:type="dxa"/>
          </w:tcPr>
          <w:p w:rsidR="009459FF" w:rsidRDefault="009459FF" w:rsidP="00F3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30C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3" w:type="dxa"/>
          </w:tcPr>
          <w:p w:rsidR="009459FF" w:rsidRDefault="009459FF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профориентационной направленности для учащихся, их родителей</w:t>
            </w:r>
            <w:r w:rsidR="003805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</w:tcPr>
          <w:p w:rsidR="009459FF" w:rsidRDefault="009459FF" w:rsidP="007A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по отдельному графику</w:t>
            </w:r>
          </w:p>
        </w:tc>
        <w:tc>
          <w:tcPr>
            <w:tcW w:w="3921" w:type="dxa"/>
          </w:tcPr>
          <w:p w:rsidR="009459FF" w:rsidRDefault="00432712" w:rsidP="00F8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459FF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образования, </w:t>
            </w:r>
            <w:r w:rsidR="00F844A2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  <w:r w:rsidR="00E0146F">
              <w:rPr>
                <w:rFonts w:ascii="Times New Roman" w:hAnsi="Times New Roman" w:cs="Times New Roman"/>
                <w:sz w:val="28"/>
                <w:szCs w:val="28"/>
              </w:rPr>
              <w:t>, предприятия и учреждения района, КГКУ «ЦЗН Северо-Енисейского района».</w:t>
            </w:r>
          </w:p>
        </w:tc>
        <w:tc>
          <w:tcPr>
            <w:tcW w:w="2958" w:type="dxa"/>
            <w:vMerge/>
          </w:tcPr>
          <w:p w:rsidR="009459FF" w:rsidRDefault="009459FF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E62" w:rsidTr="00A930BC">
        <w:tc>
          <w:tcPr>
            <w:tcW w:w="959" w:type="dxa"/>
          </w:tcPr>
          <w:p w:rsidR="00792E62" w:rsidRPr="00245D5E" w:rsidRDefault="0044068F" w:rsidP="00F3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D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C4F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3" w:type="dxa"/>
          </w:tcPr>
          <w:p w:rsidR="00792E62" w:rsidRPr="00245D5E" w:rsidRDefault="007E4EE8" w:rsidP="007E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D5E">
              <w:rPr>
                <w:rFonts w:ascii="Times New Roman" w:hAnsi="Times New Roman" w:cs="Times New Roman"/>
                <w:sz w:val="28"/>
                <w:szCs w:val="28"/>
              </w:rPr>
              <w:t xml:space="preserve">Краевое </w:t>
            </w:r>
            <w:r w:rsidR="007F30BB" w:rsidRPr="00245D5E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</w:t>
            </w:r>
            <w:r w:rsidRPr="00245D5E"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="007F30BB" w:rsidRPr="00245D5E"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 w:rsidRPr="00245D5E">
              <w:rPr>
                <w:rFonts w:ascii="Times New Roman" w:hAnsi="Times New Roman" w:cs="Times New Roman"/>
                <w:sz w:val="28"/>
                <w:szCs w:val="28"/>
              </w:rPr>
              <w:t>е «Выбор профессии – выбор будущего</w:t>
            </w:r>
            <w:r w:rsidR="007F30BB" w:rsidRPr="00245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</w:tcPr>
          <w:p w:rsidR="00792E62" w:rsidRDefault="007E4EE8" w:rsidP="007A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4EE8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  <w:p w:rsidR="007E4EE8" w:rsidRDefault="007E4EE8" w:rsidP="007A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3921" w:type="dxa"/>
          </w:tcPr>
          <w:p w:rsidR="00792E62" w:rsidRDefault="007E4EE8" w:rsidP="007E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F30BB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образования администрации Северо-Енисейского района; </w:t>
            </w:r>
            <w:r w:rsidR="00CA3B7F">
              <w:rPr>
                <w:rFonts w:ascii="Times New Roman" w:hAnsi="Times New Roman" w:cs="Times New Roman"/>
                <w:sz w:val="28"/>
                <w:szCs w:val="28"/>
              </w:rPr>
              <w:t xml:space="preserve"> временные рабочие группы; КГКУ «ЦЗН Северо-</w:t>
            </w:r>
            <w:r w:rsidR="00CA3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Енисейского района»; </w:t>
            </w:r>
            <w:r w:rsidR="007F30BB">
              <w:rPr>
                <w:rFonts w:ascii="Times New Roman" w:hAnsi="Times New Roman" w:cs="Times New Roman"/>
                <w:sz w:val="28"/>
                <w:szCs w:val="28"/>
              </w:rPr>
              <w:t>работодатели</w:t>
            </w:r>
          </w:p>
        </w:tc>
        <w:tc>
          <w:tcPr>
            <w:tcW w:w="2958" w:type="dxa"/>
          </w:tcPr>
          <w:p w:rsidR="00792E62" w:rsidRDefault="007F30BB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уровня информированности родителей о состоянии и перспективах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рынка труда, активизация позиции родителей по оказанию поддержки детям в профессиональном самоопределении.</w:t>
            </w:r>
          </w:p>
        </w:tc>
      </w:tr>
      <w:tr w:rsidR="004055FF" w:rsidRPr="002463A4" w:rsidTr="004055FF">
        <w:tc>
          <w:tcPr>
            <w:tcW w:w="959" w:type="dxa"/>
          </w:tcPr>
          <w:p w:rsidR="004055FF" w:rsidRPr="00AB7348" w:rsidRDefault="004055FF" w:rsidP="00F3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8C4F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3" w:type="dxa"/>
          </w:tcPr>
          <w:p w:rsidR="004055FF" w:rsidRPr="00AB7348" w:rsidRDefault="004055FF" w:rsidP="0077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48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пополнение   </w:t>
            </w:r>
            <w:proofErr w:type="spellStart"/>
            <w:r w:rsidR="007757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B7348">
              <w:rPr>
                <w:rFonts w:ascii="Times New Roman" w:hAnsi="Times New Roman" w:cs="Times New Roman"/>
                <w:sz w:val="28"/>
                <w:szCs w:val="28"/>
              </w:rPr>
              <w:t>рофориентационных</w:t>
            </w:r>
            <w:proofErr w:type="spellEnd"/>
            <w:r w:rsidRPr="00AB7348">
              <w:rPr>
                <w:rFonts w:ascii="Times New Roman" w:hAnsi="Times New Roman" w:cs="Times New Roman"/>
                <w:sz w:val="28"/>
                <w:szCs w:val="28"/>
              </w:rPr>
              <w:t xml:space="preserve"> уголков в общеобразовательных учреждениях Северо-Енисейского района</w:t>
            </w:r>
          </w:p>
        </w:tc>
        <w:tc>
          <w:tcPr>
            <w:tcW w:w="1995" w:type="dxa"/>
          </w:tcPr>
          <w:p w:rsidR="004055FF" w:rsidRPr="00AB7348" w:rsidRDefault="004055FF" w:rsidP="0040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34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21" w:type="dxa"/>
          </w:tcPr>
          <w:p w:rsidR="004055FF" w:rsidRPr="00AB7348" w:rsidRDefault="004055FF" w:rsidP="00405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4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Северо-Енисейского района;  руководители образовательных учреждений;</w:t>
            </w:r>
          </w:p>
        </w:tc>
        <w:tc>
          <w:tcPr>
            <w:tcW w:w="2958" w:type="dxa"/>
          </w:tcPr>
          <w:p w:rsidR="004055FF" w:rsidRPr="00AB7348" w:rsidRDefault="004055FF" w:rsidP="00405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4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информированности родителей и детей: о кадровых потребностях в специалистах района, края </w:t>
            </w:r>
            <w:proofErr w:type="gramStart"/>
            <w:r w:rsidRPr="00AB7348"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 w:rsidRPr="00AB7348">
              <w:rPr>
                <w:rFonts w:ascii="Times New Roman" w:hAnsi="Times New Roman" w:cs="Times New Roman"/>
                <w:sz w:val="28"/>
                <w:szCs w:val="28"/>
              </w:rPr>
              <w:t xml:space="preserve"> вузах, техникумах, колледжах, в которых можно продолжить образование после окончания общеобразовательного учреждения.</w:t>
            </w:r>
          </w:p>
        </w:tc>
      </w:tr>
      <w:tr w:rsidR="00792E62" w:rsidTr="00A930BC">
        <w:tc>
          <w:tcPr>
            <w:tcW w:w="959" w:type="dxa"/>
          </w:tcPr>
          <w:p w:rsidR="00792E62" w:rsidRDefault="0044068F" w:rsidP="00F3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C4F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53" w:type="dxa"/>
          </w:tcPr>
          <w:p w:rsidR="00792E62" w:rsidRDefault="006A76ED" w:rsidP="00E8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добровольческого движения в районе по профориентации в рамках краевого добровольческого движения Крас</w:t>
            </w:r>
            <w:r w:rsidR="00E83A19">
              <w:rPr>
                <w:rFonts w:ascii="Times New Roman" w:hAnsi="Times New Roman" w:cs="Times New Roman"/>
                <w:sz w:val="28"/>
                <w:szCs w:val="28"/>
              </w:rPr>
              <w:t>ноярского края «Твои горизонты».</w:t>
            </w:r>
          </w:p>
        </w:tc>
        <w:tc>
          <w:tcPr>
            <w:tcW w:w="1995" w:type="dxa"/>
          </w:tcPr>
          <w:p w:rsidR="00792E62" w:rsidRDefault="008868C6" w:rsidP="007A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8C6">
              <w:rPr>
                <w:rFonts w:ascii="Times New Roman" w:hAnsi="Times New Roman" w:cs="Times New Roman"/>
                <w:sz w:val="28"/>
                <w:szCs w:val="28"/>
              </w:rPr>
              <w:t xml:space="preserve">2021-2023  </w:t>
            </w:r>
            <w:r w:rsidR="002C28D9" w:rsidRPr="002C28D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921" w:type="dxa"/>
          </w:tcPr>
          <w:p w:rsidR="00792E62" w:rsidRDefault="001348DE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="006A76ED">
              <w:rPr>
                <w:rFonts w:ascii="Times New Roman" w:hAnsi="Times New Roman" w:cs="Times New Roman"/>
                <w:sz w:val="28"/>
                <w:szCs w:val="28"/>
              </w:rPr>
              <w:t>Молодежный центр</w:t>
            </w:r>
            <w:r w:rsidR="0043271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32712">
              <w:rPr>
                <w:rFonts w:ascii="Times New Roman" w:hAnsi="Times New Roman" w:cs="Times New Roman"/>
                <w:sz w:val="28"/>
                <w:szCs w:val="28"/>
              </w:rPr>
              <w:t>Аурум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76ED">
              <w:rPr>
                <w:rFonts w:ascii="Times New Roman" w:hAnsi="Times New Roman" w:cs="Times New Roman"/>
                <w:sz w:val="28"/>
                <w:szCs w:val="28"/>
              </w:rPr>
              <w:t>; КГКУ «ЦЗН Северо-Енисейского района»; заинтересованные организации, ведомства; работодатели.</w:t>
            </w:r>
          </w:p>
        </w:tc>
        <w:tc>
          <w:tcPr>
            <w:tcW w:w="2958" w:type="dxa"/>
          </w:tcPr>
          <w:p w:rsidR="00792E62" w:rsidRDefault="001348DE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сферы доступности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услуг, максимальный охват населения из отдаленных поселков.</w:t>
            </w:r>
          </w:p>
        </w:tc>
      </w:tr>
      <w:tr w:rsidR="000C2D2F" w:rsidTr="00A930BC">
        <w:tc>
          <w:tcPr>
            <w:tcW w:w="959" w:type="dxa"/>
          </w:tcPr>
          <w:p w:rsidR="000C2D2F" w:rsidRDefault="000C2D2F" w:rsidP="00F3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C4F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53" w:type="dxa"/>
          </w:tcPr>
          <w:p w:rsidR="000C2D2F" w:rsidRDefault="000C2D2F" w:rsidP="0098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6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AD59D0" w:rsidRPr="00E0146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стендов, </w:t>
            </w:r>
            <w:r w:rsidR="00982D9A" w:rsidRPr="00E0146F">
              <w:rPr>
                <w:rFonts w:ascii="Times New Roman" w:hAnsi="Times New Roman" w:cs="Times New Roman"/>
                <w:sz w:val="28"/>
                <w:szCs w:val="28"/>
              </w:rPr>
              <w:t xml:space="preserve">книжных </w:t>
            </w:r>
            <w:r w:rsidRPr="00E0146F">
              <w:rPr>
                <w:rFonts w:ascii="Times New Roman" w:hAnsi="Times New Roman" w:cs="Times New Roman"/>
                <w:sz w:val="28"/>
                <w:szCs w:val="28"/>
              </w:rPr>
              <w:t>выставок отраслевой литературы</w:t>
            </w:r>
            <w:r w:rsidR="00982D9A" w:rsidRPr="00E0146F">
              <w:rPr>
                <w:rFonts w:ascii="Times New Roman" w:hAnsi="Times New Roman" w:cs="Times New Roman"/>
                <w:sz w:val="28"/>
                <w:szCs w:val="28"/>
              </w:rPr>
              <w:t xml:space="preserve">, проведение </w:t>
            </w:r>
            <w:r w:rsidR="00982D9A" w:rsidRPr="00E01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бесед, </w:t>
            </w:r>
            <w:r w:rsidR="00AD59D0" w:rsidRPr="00E0146F">
              <w:rPr>
                <w:rFonts w:ascii="Times New Roman" w:hAnsi="Times New Roman" w:cs="Times New Roman"/>
                <w:sz w:val="28"/>
                <w:szCs w:val="28"/>
              </w:rPr>
              <w:t>информационных часов, в рамках профориентационной работы.</w:t>
            </w:r>
          </w:p>
        </w:tc>
        <w:tc>
          <w:tcPr>
            <w:tcW w:w="1995" w:type="dxa"/>
          </w:tcPr>
          <w:p w:rsidR="000C2D2F" w:rsidRDefault="000C2D2F" w:rsidP="007A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по отдельному графику</w:t>
            </w:r>
          </w:p>
        </w:tc>
        <w:tc>
          <w:tcPr>
            <w:tcW w:w="3921" w:type="dxa"/>
          </w:tcPr>
          <w:p w:rsidR="000C2D2F" w:rsidRDefault="000C2D2F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6F">
              <w:rPr>
                <w:rFonts w:ascii="Times New Roman" w:hAnsi="Times New Roman" w:cs="Times New Roman"/>
                <w:sz w:val="28"/>
                <w:szCs w:val="28"/>
              </w:rPr>
              <w:t>МБУ «Централизованная библиотечная система</w:t>
            </w:r>
            <w:r w:rsidR="00982D9A" w:rsidRPr="00E0146F">
              <w:rPr>
                <w:rFonts w:ascii="Times New Roman" w:hAnsi="Times New Roman" w:cs="Times New Roman"/>
                <w:sz w:val="28"/>
                <w:szCs w:val="28"/>
              </w:rPr>
              <w:t xml:space="preserve"> Северо-Енисейского района</w:t>
            </w:r>
            <w:r w:rsidRPr="00E014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D11BD" w:rsidRPr="00E01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8" w:type="dxa"/>
            <w:vMerge w:val="restart"/>
          </w:tcPr>
          <w:p w:rsidR="000C2D2F" w:rsidRDefault="000C2D2F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кругозора о современном мире профессий.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 внимания молодежи, общественности к необходимости осознанного профессионального выбора. Развитие творческих способностей молодежи. Знакомство с востребованными рабочими профессиями района.</w:t>
            </w:r>
          </w:p>
        </w:tc>
      </w:tr>
      <w:tr w:rsidR="000C2D2F" w:rsidTr="00A930BC">
        <w:tc>
          <w:tcPr>
            <w:tcW w:w="959" w:type="dxa"/>
          </w:tcPr>
          <w:p w:rsidR="000C2D2F" w:rsidRDefault="000C2D2F" w:rsidP="00F3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  <w:r w:rsidR="008C4F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53" w:type="dxa"/>
          </w:tcPr>
          <w:p w:rsidR="000C2D2F" w:rsidRDefault="000C2D2F" w:rsidP="00600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267718">
              <w:rPr>
                <w:rFonts w:ascii="Times New Roman" w:hAnsi="Times New Roman" w:cs="Times New Roman"/>
                <w:sz w:val="28"/>
                <w:szCs w:val="28"/>
              </w:rPr>
              <w:t xml:space="preserve">цикла </w:t>
            </w:r>
            <w:r w:rsidR="004D36DC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26771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D36D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67718">
              <w:rPr>
                <w:rFonts w:ascii="Times New Roman" w:hAnsi="Times New Roman" w:cs="Times New Roman"/>
                <w:sz w:val="28"/>
                <w:szCs w:val="28"/>
              </w:rPr>
              <w:t>профориентации «И</w:t>
            </w:r>
            <w:r w:rsidR="004D36DC">
              <w:rPr>
                <w:rFonts w:ascii="Times New Roman" w:hAnsi="Times New Roman" w:cs="Times New Roman"/>
                <w:sz w:val="28"/>
                <w:szCs w:val="28"/>
              </w:rPr>
              <w:t xml:space="preserve">стории развития </w:t>
            </w:r>
            <w:r w:rsidR="0026771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производства </w:t>
            </w:r>
            <w:r w:rsidR="004D36DC">
              <w:rPr>
                <w:rFonts w:ascii="Times New Roman" w:hAnsi="Times New Roman" w:cs="Times New Roman"/>
                <w:sz w:val="28"/>
                <w:szCs w:val="28"/>
              </w:rPr>
              <w:t>золотодобычи в Северо-Енисейском районе</w:t>
            </w:r>
            <w:r w:rsidR="002677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00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6DC">
              <w:rPr>
                <w:rFonts w:ascii="Times New Roman" w:hAnsi="Times New Roman" w:cs="Times New Roman"/>
                <w:sz w:val="28"/>
                <w:szCs w:val="28"/>
              </w:rPr>
              <w:t xml:space="preserve"> с привлечением ветеранов золотодобычи.</w:t>
            </w:r>
          </w:p>
        </w:tc>
        <w:tc>
          <w:tcPr>
            <w:tcW w:w="1995" w:type="dxa"/>
          </w:tcPr>
          <w:p w:rsidR="000C2D2F" w:rsidRDefault="000C2D2F" w:rsidP="007A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21" w:type="dxa"/>
          </w:tcPr>
          <w:p w:rsidR="000C2D2F" w:rsidRDefault="002F26DC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4B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Pr="007414BC">
              <w:rPr>
                <w:rFonts w:ascii="Times New Roman" w:hAnsi="Times New Roman" w:cs="Times New Roman"/>
                <w:sz w:val="28"/>
                <w:szCs w:val="28"/>
              </w:rPr>
              <w:t xml:space="preserve"> «Муниципальный музей истории золотодобычи Северо-Енисейского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958" w:type="dxa"/>
            <w:vMerge/>
          </w:tcPr>
          <w:p w:rsidR="000C2D2F" w:rsidRDefault="000C2D2F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D2F" w:rsidTr="00A930BC">
        <w:tc>
          <w:tcPr>
            <w:tcW w:w="959" w:type="dxa"/>
          </w:tcPr>
          <w:p w:rsidR="000C2D2F" w:rsidRDefault="000C2D2F" w:rsidP="00F3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8C4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3" w:type="dxa"/>
          </w:tcPr>
          <w:p w:rsidR="000C2D2F" w:rsidRDefault="000C2D2F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творческих выставок, отчетов профориентационной направленности.</w:t>
            </w:r>
          </w:p>
        </w:tc>
        <w:tc>
          <w:tcPr>
            <w:tcW w:w="1995" w:type="dxa"/>
          </w:tcPr>
          <w:p w:rsidR="000C2D2F" w:rsidRDefault="000C2D2F" w:rsidP="007A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по отдельному графику</w:t>
            </w:r>
          </w:p>
        </w:tc>
        <w:tc>
          <w:tcPr>
            <w:tcW w:w="3921" w:type="dxa"/>
          </w:tcPr>
          <w:p w:rsidR="000C2D2F" w:rsidRPr="00C66B89" w:rsidRDefault="00C66B89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ДО «ДЮЦ»</w:t>
            </w:r>
          </w:p>
        </w:tc>
        <w:tc>
          <w:tcPr>
            <w:tcW w:w="2958" w:type="dxa"/>
            <w:vMerge/>
          </w:tcPr>
          <w:p w:rsidR="000C2D2F" w:rsidRDefault="000C2D2F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D2F" w:rsidTr="00A930BC">
        <w:tc>
          <w:tcPr>
            <w:tcW w:w="959" w:type="dxa"/>
          </w:tcPr>
          <w:p w:rsidR="000C2D2F" w:rsidRDefault="000C2D2F" w:rsidP="00F3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8C4F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3" w:type="dxa"/>
          </w:tcPr>
          <w:p w:rsidR="000C2D2F" w:rsidRDefault="000C2D2F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экскурсий в организации; виртуальных экскурсий на режимные предприятия золотодобычи района.</w:t>
            </w:r>
          </w:p>
        </w:tc>
        <w:tc>
          <w:tcPr>
            <w:tcW w:w="1995" w:type="dxa"/>
          </w:tcPr>
          <w:p w:rsidR="000C2D2F" w:rsidRDefault="000C2D2F" w:rsidP="007A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21" w:type="dxa"/>
          </w:tcPr>
          <w:p w:rsidR="000C2D2F" w:rsidRDefault="000C2D2F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Работодатели;  КГКУ «ЦЗН Северо-Енисейского района».</w:t>
            </w:r>
          </w:p>
        </w:tc>
        <w:tc>
          <w:tcPr>
            <w:tcW w:w="2958" w:type="dxa"/>
            <w:vMerge/>
          </w:tcPr>
          <w:p w:rsidR="000C2D2F" w:rsidRDefault="000C2D2F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3A4" w:rsidTr="00AB7348">
        <w:trPr>
          <w:trHeight w:val="2720"/>
        </w:trPr>
        <w:tc>
          <w:tcPr>
            <w:tcW w:w="959" w:type="dxa"/>
          </w:tcPr>
          <w:p w:rsidR="005C03A4" w:rsidRPr="00AB7348" w:rsidRDefault="005C03A4" w:rsidP="00F3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4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8C4F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3" w:type="dxa"/>
          </w:tcPr>
          <w:p w:rsidR="005C03A4" w:rsidRPr="00F41364" w:rsidRDefault="005464A1" w:rsidP="005C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64">
              <w:rPr>
                <w:rFonts w:ascii="Times New Roman" w:hAnsi="Times New Roman" w:cs="Times New Roman"/>
                <w:sz w:val="28"/>
                <w:szCs w:val="28"/>
              </w:rPr>
              <w:t>Функционирование с</w:t>
            </w:r>
            <w:r w:rsidR="005C03A4" w:rsidRPr="00F41364">
              <w:rPr>
                <w:rFonts w:ascii="Times New Roman" w:hAnsi="Times New Roman" w:cs="Times New Roman"/>
                <w:sz w:val="28"/>
                <w:szCs w:val="28"/>
              </w:rPr>
              <w:t>оздан</w:t>
            </w:r>
            <w:r w:rsidRPr="00F4136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41364" w:rsidRPr="00F41364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F41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3A4" w:rsidRPr="00F41364">
              <w:rPr>
                <w:rFonts w:ascii="Times New Roman" w:hAnsi="Times New Roman" w:cs="Times New Roman"/>
                <w:sz w:val="28"/>
                <w:szCs w:val="28"/>
              </w:rPr>
              <w:t xml:space="preserve"> пилотной группы учащихся медицинской направленности  10-11 классов Северо-Енисейского района.</w:t>
            </w:r>
          </w:p>
          <w:p w:rsidR="005C03A4" w:rsidRPr="00F41364" w:rsidRDefault="005C03A4" w:rsidP="005C0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5C03A4" w:rsidRPr="00AB7348" w:rsidRDefault="008868C6" w:rsidP="005C0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8C6">
              <w:rPr>
                <w:rFonts w:ascii="Times New Roman" w:hAnsi="Times New Roman" w:cs="Times New Roman"/>
                <w:sz w:val="28"/>
                <w:szCs w:val="28"/>
              </w:rPr>
              <w:t xml:space="preserve">2021-2023  </w:t>
            </w:r>
            <w:r w:rsidR="005C03A4" w:rsidRPr="00AB734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921" w:type="dxa"/>
          </w:tcPr>
          <w:p w:rsidR="005C03A4" w:rsidRPr="00AB7348" w:rsidRDefault="00432712" w:rsidP="005C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C03A4" w:rsidRPr="00AB7348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 администрации Северо-Енисейского района; руководители образовательных учреждений; главный врач КГБУЗ «Северо-Енисейская районная больница».</w:t>
            </w:r>
          </w:p>
        </w:tc>
        <w:tc>
          <w:tcPr>
            <w:tcW w:w="2958" w:type="dxa"/>
            <w:vMerge w:val="restart"/>
          </w:tcPr>
          <w:p w:rsidR="005C03A4" w:rsidRDefault="005C03A4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3A4" w:rsidRDefault="005C03A4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3A4" w:rsidRDefault="005C03A4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3A4" w:rsidRDefault="005C03A4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3A4" w:rsidRDefault="005C03A4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3A4" w:rsidRDefault="005C03A4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3A4" w:rsidRDefault="005C03A4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3A4" w:rsidRDefault="005C03A4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кадрового резерва предприятий по системе взаимодействия школ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вуз-предприятие; непрерывность, целенаправленность,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комплексность в решении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задач, направленных на опережающее кадровое обеспечение.</w:t>
            </w:r>
          </w:p>
        </w:tc>
      </w:tr>
      <w:tr w:rsidR="005C03A4" w:rsidTr="00A930BC">
        <w:tc>
          <w:tcPr>
            <w:tcW w:w="959" w:type="dxa"/>
          </w:tcPr>
          <w:p w:rsidR="005C03A4" w:rsidRDefault="005C03A4" w:rsidP="00F3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C5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4F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3" w:type="dxa"/>
          </w:tcPr>
          <w:p w:rsidR="005C03A4" w:rsidRPr="00F41364" w:rsidRDefault="00F41364" w:rsidP="0005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64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созданной   </w:t>
            </w:r>
            <w:r w:rsidR="005C03A4" w:rsidRPr="00F41364">
              <w:rPr>
                <w:rFonts w:ascii="Times New Roman" w:hAnsi="Times New Roman" w:cs="Times New Roman"/>
                <w:sz w:val="28"/>
                <w:szCs w:val="28"/>
              </w:rPr>
              <w:t xml:space="preserve">пилотной группы учащихся 10-11 классов района по профилю золотодобывающей отрасли. </w:t>
            </w:r>
          </w:p>
        </w:tc>
        <w:tc>
          <w:tcPr>
            <w:tcW w:w="1995" w:type="dxa"/>
          </w:tcPr>
          <w:p w:rsidR="005C03A4" w:rsidRDefault="008868C6" w:rsidP="007A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8C6">
              <w:rPr>
                <w:rFonts w:ascii="Times New Roman" w:hAnsi="Times New Roman" w:cs="Times New Roman"/>
                <w:sz w:val="28"/>
                <w:szCs w:val="28"/>
              </w:rPr>
              <w:t xml:space="preserve">2021-2023  </w:t>
            </w:r>
            <w:r w:rsidR="005C03A4" w:rsidRPr="002C28D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921" w:type="dxa"/>
          </w:tcPr>
          <w:p w:rsidR="005C03A4" w:rsidRDefault="00432712" w:rsidP="00E0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C03A4" w:rsidRPr="00E0146F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образования администрации Северо-Енисейского района; руководители образовательных учреждений; предприятия района, </w:t>
            </w:r>
          </w:p>
        </w:tc>
        <w:tc>
          <w:tcPr>
            <w:tcW w:w="2958" w:type="dxa"/>
            <w:vMerge/>
          </w:tcPr>
          <w:p w:rsidR="005C03A4" w:rsidRDefault="005C03A4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3A4" w:rsidTr="00A930BC">
        <w:tc>
          <w:tcPr>
            <w:tcW w:w="959" w:type="dxa"/>
          </w:tcPr>
          <w:p w:rsidR="005C03A4" w:rsidRDefault="005C03A4" w:rsidP="00F3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C5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4F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3" w:type="dxa"/>
          </w:tcPr>
          <w:p w:rsidR="005C03A4" w:rsidRPr="00F41364" w:rsidRDefault="00F41364" w:rsidP="003F1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64">
              <w:rPr>
                <w:rFonts w:ascii="Times New Roman" w:hAnsi="Times New Roman" w:cs="Times New Roman"/>
                <w:sz w:val="28"/>
                <w:szCs w:val="28"/>
              </w:rPr>
              <w:t>Функционирование</w:t>
            </w:r>
            <w:r w:rsidR="005C03A4" w:rsidRPr="00F41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364">
              <w:rPr>
                <w:rFonts w:ascii="Times New Roman" w:hAnsi="Times New Roman" w:cs="Times New Roman"/>
                <w:sz w:val="28"/>
                <w:szCs w:val="28"/>
              </w:rPr>
              <w:t xml:space="preserve">созданной </w:t>
            </w:r>
            <w:r w:rsidR="005C03A4" w:rsidRPr="00F41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пилотной группы учащихся правовой направленности  10-11 классов Северо-Енисейского района.</w:t>
            </w:r>
          </w:p>
          <w:p w:rsidR="005C03A4" w:rsidRPr="00F41364" w:rsidRDefault="005C03A4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5C03A4" w:rsidRDefault="008868C6" w:rsidP="007A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8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2021-2023  </w:t>
            </w:r>
            <w:r w:rsidR="005C03A4" w:rsidRPr="002C2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3921" w:type="dxa"/>
          </w:tcPr>
          <w:p w:rsidR="005C03A4" w:rsidRDefault="00432712" w:rsidP="0043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5C03A4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образования </w:t>
            </w:r>
            <w:r w:rsidR="005C0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Северо-Енисейского района; руководители образовательных учреждений; начальник ОМВД России по Север</w:t>
            </w:r>
            <w:proofErr w:type="gramStart"/>
            <w:r w:rsidR="005C03A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5C03A4">
              <w:rPr>
                <w:rFonts w:ascii="Times New Roman" w:hAnsi="Times New Roman" w:cs="Times New Roman"/>
                <w:sz w:val="28"/>
                <w:szCs w:val="28"/>
              </w:rPr>
              <w:t xml:space="preserve"> Енисейскому району Красноярского края.</w:t>
            </w:r>
          </w:p>
        </w:tc>
        <w:tc>
          <w:tcPr>
            <w:tcW w:w="2958" w:type="dxa"/>
            <w:vMerge/>
          </w:tcPr>
          <w:p w:rsidR="005C03A4" w:rsidRDefault="005C03A4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3A4" w:rsidTr="00A930BC">
        <w:tc>
          <w:tcPr>
            <w:tcW w:w="959" w:type="dxa"/>
          </w:tcPr>
          <w:p w:rsidR="005C03A4" w:rsidRDefault="005C5E0A" w:rsidP="00F3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  <w:r w:rsidR="008C4F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3" w:type="dxa"/>
          </w:tcPr>
          <w:p w:rsidR="005C03A4" w:rsidRDefault="005C03A4" w:rsidP="009E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«Школы для родителей», направленной на родителей и детей с ограниченными возможностями здоровья.</w:t>
            </w:r>
          </w:p>
        </w:tc>
        <w:tc>
          <w:tcPr>
            <w:tcW w:w="1995" w:type="dxa"/>
            <w:vMerge w:val="restart"/>
          </w:tcPr>
          <w:p w:rsidR="005C03A4" w:rsidRDefault="005C03A4" w:rsidP="007A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по отдельному графику</w:t>
            </w:r>
          </w:p>
          <w:p w:rsidR="005C03A4" w:rsidRDefault="005C03A4" w:rsidP="007A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1" w:type="dxa"/>
            <w:vMerge w:val="restart"/>
          </w:tcPr>
          <w:p w:rsidR="005C03A4" w:rsidRDefault="005C03A4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СО «Комплексный центр».</w:t>
            </w:r>
          </w:p>
          <w:p w:rsidR="005C03A4" w:rsidRDefault="005C03A4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 w:val="restart"/>
          </w:tcPr>
          <w:p w:rsidR="005C03A4" w:rsidRDefault="005C03A4" w:rsidP="00600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всем категориям граждан в трудоустройстве, профессиональной мобильности </w:t>
            </w:r>
          </w:p>
        </w:tc>
      </w:tr>
      <w:tr w:rsidR="005C03A4" w:rsidTr="00A930BC">
        <w:tc>
          <w:tcPr>
            <w:tcW w:w="959" w:type="dxa"/>
          </w:tcPr>
          <w:p w:rsidR="005C03A4" w:rsidRDefault="005C03A4" w:rsidP="00F3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C4F9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53" w:type="dxa"/>
          </w:tcPr>
          <w:p w:rsidR="005C03A4" w:rsidRDefault="005C03A4" w:rsidP="00C1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 компьютерном  классе  детей с ограниченными возможностями здоровья, их родителей, инвалидов, пенсионеров.</w:t>
            </w:r>
          </w:p>
        </w:tc>
        <w:tc>
          <w:tcPr>
            <w:tcW w:w="1995" w:type="dxa"/>
            <w:vMerge/>
          </w:tcPr>
          <w:p w:rsidR="005C03A4" w:rsidRDefault="005C03A4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1" w:type="dxa"/>
            <w:vMerge/>
          </w:tcPr>
          <w:p w:rsidR="005C03A4" w:rsidRDefault="005C03A4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5C03A4" w:rsidRDefault="005C03A4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023" w:rsidRDefault="004E6023" w:rsidP="004E6023">
      <w:pPr>
        <w:rPr>
          <w:rFonts w:ascii="Times New Roman" w:hAnsi="Times New Roman" w:cs="Times New Roman"/>
          <w:sz w:val="28"/>
          <w:szCs w:val="28"/>
        </w:rPr>
      </w:pPr>
    </w:p>
    <w:p w:rsidR="004E6023" w:rsidRPr="00E349A0" w:rsidRDefault="003E1CD8" w:rsidP="003E1CD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49A0">
        <w:rPr>
          <w:rFonts w:ascii="Times New Roman" w:hAnsi="Times New Roman" w:cs="Times New Roman"/>
          <w:b/>
          <w:sz w:val="28"/>
          <w:szCs w:val="28"/>
        </w:rPr>
        <w:t>Мероприятия по кадрово- методическому обеспечению профессиональной ориентации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1991"/>
        <w:gridCol w:w="3923"/>
        <w:gridCol w:w="2958"/>
      </w:tblGrid>
      <w:tr w:rsidR="00FC1492" w:rsidTr="009D50ED">
        <w:tc>
          <w:tcPr>
            <w:tcW w:w="959" w:type="dxa"/>
          </w:tcPr>
          <w:p w:rsidR="00FC1492" w:rsidRDefault="00FC1492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955" w:type="dxa"/>
          </w:tcPr>
          <w:p w:rsidR="00FC1492" w:rsidRDefault="00FC1492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специалиста КГКУ «ЦЗН Северо-Енисейского района», обеспечивающего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деятельность, в КГБОУ </w:t>
            </w:r>
            <w:r w:rsidR="002C28D9" w:rsidRPr="002C28D9">
              <w:rPr>
                <w:rFonts w:ascii="Times New Roman" w:hAnsi="Times New Roman" w:cs="Times New Roman"/>
                <w:sz w:val="28"/>
                <w:szCs w:val="28"/>
              </w:rPr>
              <w:t>ДПО «Красноярский центр профориентации и развития квалификаций»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1" w:type="dxa"/>
            <w:vMerge w:val="restart"/>
          </w:tcPr>
          <w:p w:rsidR="00FC1492" w:rsidRDefault="00FC1492" w:rsidP="007A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по отдельному графику</w:t>
            </w:r>
          </w:p>
        </w:tc>
        <w:tc>
          <w:tcPr>
            <w:tcW w:w="3923" w:type="dxa"/>
            <w:vMerge w:val="restart"/>
          </w:tcPr>
          <w:p w:rsidR="00FC1492" w:rsidRDefault="00FC1492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КГКУ «ЦЗН Северо-Енисейского района».</w:t>
            </w:r>
          </w:p>
        </w:tc>
        <w:tc>
          <w:tcPr>
            <w:tcW w:w="2958" w:type="dxa"/>
            <w:vMerge w:val="restart"/>
          </w:tcPr>
          <w:p w:rsidR="00FC1492" w:rsidRDefault="00FC1492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="002C28D9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специалистов,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предоставления государственных услуг по профессиональной ориентации граждан в целях выбора сферы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(профессии), трудоустройства, прохождения профессионального обучения и получения дополнительного профессионального образования. Внедрение современных технологий профориентационной деятельности.</w:t>
            </w:r>
          </w:p>
        </w:tc>
      </w:tr>
      <w:tr w:rsidR="00FC1492" w:rsidTr="009D50ED">
        <w:tc>
          <w:tcPr>
            <w:tcW w:w="959" w:type="dxa"/>
          </w:tcPr>
          <w:p w:rsidR="00FC1492" w:rsidRDefault="00FC1492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955" w:type="dxa"/>
          </w:tcPr>
          <w:p w:rsidR="00FC1492" w:rsidRDefault="00FC1492" w:rsidP="001D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краевых методических семинарах по вопросам профессиональной ориентации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</w:t>
            </w:r>
            <w:r w:rsidR="001D2E85">
              <w:rPr>
                <w:rFonts w:ascii="Times New Roman" w:hAnsi="Times New Roman" w:cs="Times New Roman"/>
                <w:sz w:val="28"/>
                <w:szCs w:val="28"/>
              </w:rPr>
              <w:t>, в том числе с использованием дистанционных технологий обучения</w:t>
            </w:r>
          </w:p>
        </w:tc>
        <w:tc>
          <w:tcPr>
            <w:tcW w:w="1991" w:type="dxa"/>
            <w:vMerge/>
          </w:tcPr>
          <w:p w:rsidR="00FC1492" w:rsidRDefault="00FC1492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  <w:vMerge/>
          </w:tcPr>
          <w:p w:rsidR="00FC1492" w:rsidRDefault="00FC1492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FC1492" w:rsidRDefault="00FC1492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CD8" w:rsidTr="009D50ED">
        <w:tc>
          <w:tcPr>
            <w:tcW w:w="959" w:type="dxa"/>
          </w:tcPr>
          <w:p w:rsidR="003E1CD8" w:rsidRDefault="00F63405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4955" w:type="dxa"/>
          </w:tcPr>
          <w:p w:rsidR="003E1CD8" w:rsidRDefault="00FC1492" w:rsidP="00D9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  <w:r w:rsidR="00D90079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F63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405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="00F6340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F63405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«Комплексный центр» в </w:t>
            </w:r>
            <w:r w:rsidR="00F63405" w:rsidRPr="00F41364">
              <w:rPr>
                <w:rFonts w:ascii="Times New Roman" w:hAnsi="Times New Roman" w:cs="Times New Roman"/>
                <w:sz w:val="28"/>
                <w:szCs w:val="28"/>
              </w:rPr>
              <w:t>КГБУ «Консультативно</w:t>
            </w:r>
            <w:r w:rsidR="00A3546B" w:rsidRPr="00F41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405" w:rsidRPr="00F41364">
              <w:rPr>
                <w:rFonts w:ascii="Times New Roman" w:hAnsi="Times New Roman" w:cs="Times New Roman"/>
                <w:sz w:val="28"/>
                <w:szCs w:val="28"/>
              </w:rPr>
              <w:t>- методический центр».</w:t>
            </w:r>
          </w:p>
        </w:tc>
        <w:tc>
          <w:tcPr>
            <w:tcW w:w="1991" w:type="dxa"/>
          </w:tcPr>
          <w:p w:rsidR="003E1CD8" w:rsidRDefault="00F844A2" w:rsidP="007A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по отдельному графику</w:t>
            </w:r>
          </w:p>
        </w:tc>
        <w:tc>
          <w:tcPr>
            <w:tcW w:w="3923" w:type="dxa"/>
          </w:tcPr>
          <w:p w:rsidR="003E1CD8" w:rsidRDefault="000F720F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F63405">
              <w:rPr>
                <w:rFonts w:ascii="Times New Roman" w:hAnsi="Times New Roman" w:cs="Times New Roman"/>
                <w:sz w:val="28"/>
                <w:szCs w:val="28"/>
              </w:rPr>
              <w:t xml:space="preserve"> МБУ </w:t>
            </w:r>
            <w:proofErr w:type="gramStart"/>
            <w:r w:rsidR="00F6340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F63405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«Комплексный центр».</w:t>
            </w:r>
          </w:p>
        </w:tc>
        <w:tc>
          <w:tcPr>
            <w:tcW w:w="2958" w:type="dxa"/>
          </w:tcPr>
          <w:p w:rsidR="003E1CD8" w:rsidRDefault="00F63405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предоставляемых услуг семье и детям, внедрение современных технологий работы с несовершеннолетними и их семьями. </w:t>
            </w:r>
          </w:p>
        </w:tc>
      </w:tr>
      <w:tr w:rsidR="003E1CD8" w:rsidTr="009D50ED">
        <w:tc>
          <w:tcPr>
            <w:tcW w:w="959" w:type="dxa"/>
          </w:tcPr>
          <w:p w:rsidR="003E1CD8" w:rsidRPr="00245D5E" w:rsidRDefault="00F844A2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D5E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955" w:type="dxa"/>
          </w:tcPr>
          <w:p w:rsidR="003E1CD8" w:rsidRPr="00245D5E" w:rsidRDefault="00EE080D" w:rsidP="003E4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D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405" w:rsidRPr="00245D5E">
              <w:rPr>
                <w:rFonts w:ascii="Times New Roman" w:hAnsi="Times New Roman" w:cs="Times New Roman"/>
                <w:sz w:val="28"/>
                <w:szCs w:val="28"/>
              </w:rPr>
              <w:t>овышени</w:t>
            </w:r>
            <w:r w:rsidRPr="00245D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63405" w:rsidRPr="00245D5E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</w:t>
            </w:r>
            <w:r w:rsidRPr="00245D5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специалистов </w:t>
            </w:r>
            <w:r w:rsidR="00F63405" w:rsidRPr="00245D5E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</w:t>
            </w:r>
            <w:r w:rsidRPr="00245D5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  <w:r w:rsidR="00F63405" w:rsidRPr="00245D5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245D5E">
              <w:rPr>
                <w:rFonts w:ascii="Times New Roman" w:hAnsi="Times New Roman" w:cs="Times New Roman"/>
                <w:sz w:val="28"/>
                <w:szCs w:val="28"/>
              </w:rPr>
              <w:t>, ответственных за профессиональную ориентацию</w:t>
            </w:r>
            <w:r w:rsidR="003E4A6C" w:rsidRPr="00245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D5E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="00F844A2" w:rsidRPr="00245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1" w:type="dxa"/>
          </w:tcPr>
          <w:p w:rsidR="003E1CD8" w:rsidRDefault="008868C6" w:rsidP="007A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8C6">
              <w:rPr>
                <w:rFonts w:ascii="Times New Roman" w:hAnsi="Times New Roman" w:cs="Times New Roman"/>
                <w:sz w:val="28"/>
                <w:szCs w:val="28"/>
              </w:rPr>
              <w:t xml:space="preserve">2021-2023  </w:t>
            </w:r>
            <w:r w:rsidR="003E4A6C" w:rsidRPr="003E4A6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923" w:type="dxa"/>
          </w:tcPr>
          <w:p w:rsidR="003E1CD8" w:rsidRDefault="001D2E85" w:rsidP="001D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844A2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 администрации Северо-Енисейского района; руководители образовательных учреждений.</w:t>
            </w:r>
          </w:p>
        </w:tc>
        <w:tc>
          <w:tcPr>
            <w:tcW w:w="2958" w:type="dxa"/>
          </w:tcPr>
          <w:p w:rsidR="003E1CD8" w:rsidRDefault="00F844A2" w:rsidP="00EE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спектра профессиональных компетенций педагогов, </w:t>
            </w:r>
            <w:r w:rsidR="00EE080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</w:t>
            </w:r>
            <w:proofErr w:type="spellStart"/>
            <w:r w:rsidR="00EE080D">
              <w:rPr>
                <w:rFonts w:ascii="Times New Roman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 w:rsidR="00EE080D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обучающихся</w:t>
            </w:r>
          </w:p>
        </w:tc>
      </w:tr>
      <w:tr w:rsidR="006A354B" w:rsidTr="009D50ED">
        <w:tc>
          <w:tcPr>
            <w:tcW w:w="959" w:type="dxa"/>
          </w:tcPr>
          <w:p w:rsidR="006A354B" w:rsidRDefault="00F844A2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955" w:type="dxa"/>
          </w:tcPr>
          <w:p w:rsidR="006A354B" w:rsidRDefault="006A354B" w:rsidP="005C5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D5E">
              <w:rPr>
                <w:rFonts w:ascii="Times New Roman" w:hAnsi="Times New Roman" w:cs="Times New Roman"/>
                <w:sz w:val="28"/>
                <w:szCs w:val="28"/>
              </w:rPr>
              <w:t>Тира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жирование </w:t>
            </w:r>
            <w:r w:rsidR="003E4A6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</w:t>
            </w:r>
            <w:r w:rsidR="003E4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пособий,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рекомендаций</w:t>
            </w:r>
            <w:r w:rsidR="003E4A6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буклетов по вопросам профессиональной ориентации, разработанных агентством труда и занятости населения Красноярского края, КГБОУ ДПО «Красноярский центр профориентации и </w:t>
            </w:r>
            <w:r w:rsidR="003E4A6C">
              <w:rPr>
                <w:rFonts w:ascii="Times New Roman" w:hAnsi="Times New Roman" w:cs="Times New Roman"/>
                <w:sz w:val="28"/>
                <w:szCs w:val="28"/>
              </w:rPr>
              <w:t>развития квалификаций</w:t>
            </w:r>
            <w:r w:rsidR="002C28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1" w:type="dxa"/>
          </w:tcPr>
          <w:p w:rsidR="006A354B" w:rsidRDefault="008868C6" w:rsidP="00EE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8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2021-2023  </w:t>
            </w:r>
            <w:r w:rsidR="006A3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3923" w:type="dxa"/>
          </w:tcPr>
          <w:p w:rsidR="006A354B" w:rsidRDefault="006A354B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КГКУ «ЦЗН Северо-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Енисейского района»; заинтересованные организации, ведомства.</w:t>
            </w:r>
          </w:p>
        </w:tc>
        <w:tc>
          <w:tcPr>
            <w:tcW w:w="2958" w:type="dxa"/>
          </w:tcPr>
          <w:p w:rsidR="006A354B" w:rsidRDefault="006A354B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информационной и профориентационной компетентности.</w:t>
            </w:r>
          </w:p>
          <w:p w:rsidR="006A354B" w:rsidRDefault="006A354B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опытом. Максимальных охват субъектов профориентационной работы района.</w:t>
            </w:r>
          </w:p>
        </w:tc>
      </w:tr>
      <w:tr w:rsidR="003E1CD8" w:rsidTr="009D50ED">
        <w:tc>
          <w:tcPr>
            <w:tcW w:w="959" w:type="dxa"/>
          </w:tcPr>
          <w:p w:rsidR="003E1CD8" w:rsidRDefault="00F844A2" w:rsidP="00EE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EE08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5" w:type="dxa"/>
          </w:tcPr>
          <w:p w:rsidR="003E1CD8" w:rsidRDefault="00EE080D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D5E">
              <w:rPr>
                <w:rFonts w:ascii="Times New Roman" w:hAnsi="Times New Roman" w:cs="Times New Roman"/>
                <w:sz w:val="28"/>
                <w:szCs w:val="28"/>
              </w:rPr>
              <w:t>Выяв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и распространение лучшего опыта и моделей профориентационной работы с учащимися образовательных организаций</w:t>
            </w:r>
          </w:p>
        </w:tc>
        <w:tc>
          <w:tcPr>
            <w:tcW w:w="1991" w:type="dxa"/>
          </w:tcPr>
          <w:p w:rsidR="003E1CD8" w:rsidRDefault="00E0146F" w:rsidP="00EE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923" w:type="dxa"/>
          </w:tcPr>
          <w:p w:rsidR="003E1CD8" w:rsidRDefault="006A354B" w:rsidP="009D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профориентационной работы района.</w:t>
            </w:r>
          </w:p>
        </w:tc>
        <w:tc>
          <w:tcPr>
            <w:tcW w:w="2958" w:type="dxa"/>
          </w:tcPr>
          <w:p w:rsidR="003E1CD8" w:rsidRDefault="003E4A6C" w:rsidP="003E4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Популяризация современных технологий работы по</w:t>
            </w:r>
            <w:r w:rsidR="006A354B">
              <w:rPr>
                <w:rFonts w:ascii="Times New Roman" w:hAnsi="Times New Roman" w:cs="Times New Roman"/>
                <w:sz w:val="28"/>
                <w:szCs w:val="28"/>
              </w:rPr>
              <w:t xml:space="preserve"> 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ессиональной </w:t>
            </w:r>
            <w:r w:rsidR="006A354B">
              <w:rPr>
                <w:rFonts w:ascii="Times New Roman" w:hAnsi="Times New Roman" w:cs="Times New Roman"/>
                <w:sz w:val="28"/>
                <w:szCs w:val="28"/>
              </w:rPr>
              <w:t>ориентаци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содействию профессиональному самоопределению школьников.</w:t>
            </w:r>
          </w:p>
        </w:tc>
      </w:tr>
    </w:tbl>
    <w:p w:rsidR="003E1CD8" w:rsidRPr="003E1CD8" w:rsidRDefault="006A6184" w:rsidP="003E1CD8">
      <w:pPr>
        <w:rPr>
          <w:rFonts w:ascii="Times New Roman" w:hAnsi="Times New Roman" w:cs="Times New Roman"/>
          <w:sz w:val="28"/>
          <w:szCs w:val="28"/>
        </w:rPr>
      </w:pPr>
      <w:r w:rsidRPr="008F60DB">
        <w:rPr>
          <w:rFonts w:ascii="Times New Roman" w:hAnsi="Times New Roman" w:cs="Times New Roman"/>
          <w:sz w:val="28"/>
          <w:szCs w:val="28"/>
          <w:u w:val="single"/>
        </w:rPr>
        <w:t>Субъекты пр</w:t>
      </w:r>
      <w:r w:rsidR="0080678D" w:rsidRPr="008F60DB">
        <w:rPr>
          <w:rFonts w:ascii="Times New Roman" w:hAnsi="Times New Roman" w:cs="Times New Roman"/>
          <w:sz w:val="28"/>
          <w:szCs w:val="28"/>
          <w:u w:val="single"/>
        </w:rPr>
        <w:t>офориентационной работы района*</w:t>
      </w:r>
      <w:r w:rsidRPr="008F60D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D5E4D">
        <w:rPr>
          <w:rFonts w:ascii="Times New Roman" w:hAnsi="Times New Roman" w:cs="Times New Roman"/>
          <w:sz w:val="28"/>
          <w:szCs w:val="28"/>
        </w:rPr>
        <w:t xml:space="preserve"> р</w:t>
      </w:r>
      <w:r w:rsidR="006D5E4D" w:rsidRPr="00DC13ED">
        <w:rPr>
          <w:rFonts w:ascii="Times New Roman" w:hAnsi="Times New Roman" w:cs="Times New Roman"/>
          <w:sz w:val="28"/>
          <w:szCs w:val="28"/>
        </w:rPr>
        <w:t>айонная межведомственная  комиссия по вопросам занятости населения, профессиональной ориентации, психологической поддержки и прогнозирования изменения численности занятости населения</w:t>
      </w:r>
      <w:r w:rsidR="006D5E4D">
        <w:rPr>
          <w:rFonts w:ascii="Times New Roman" w:hAnsi="Times New Roman" w:cs="Times New Roman"/>
          <w:sz w:val="28"/>
          <w:szCs w:val="28"/>
        </w:rPr>
        <w:t>; КГКУ «ЦЗН Северо-Енисейского района»; управление образования администрации Северо-Енисейского района; руководители образовательных учреждений</w:t>
      </w:r>
      <w:r w:rsidR="00AD11BD">
        <w:rPr>
          <w:rFonts w:ascii="Times New Roman" w:hAnsi="Times New Roman" w:cs="Times New Roman"/>
          <w:sz w:val="28"/>
          <w:szCs w:val="28"/>
        </w:rPr>
        <w:t>, дополнительного образования</w:t>
      </w:r>
      <w:r w:rsidR="006D5E4D">
        <w:rPr>
          <w:rFonts w:ascii="Times New Roman" w:hAnsi="Times New Roman" w:cs="Times New Roman"/>
          <w:sz w:val="28"/>
          <w:szCs w:val="28"/>
        </w:rPr>
        <w:t xml:space="preserve">;  работодатели; </w:t>
      </w:r>
      <w:r w:rsidR="00D93069">
        <w:rPr>
          <w:rFonts w:ascii="Times New Roman" w:hAnsi="Times New Roman" w:cs="Times New Roman"/>
          <w:sz w:val="28"/>
          <w:szCs w:val="28"/>
        </w:rPr>
        <w:t xml:space="preserve">организации района; </w:t>
      </w:r>
      <w:r w:rsidR="006F3883">
        <w:rPr>
          <w:rFonts w:ascii="Times New Roman" w:hAnsi="Times New Roman" w:cs="Times New Roman"/>
          <w:sz w:val="28"/>
          <w:szCs w:val="28"/>
        </w:rPr>
        <w:t>Управление</w:t>
      </w:r>
      <w:r w:rsidR="006F3883" w:rsidRPr="006F3883">
        <w:rPr>
          <w:rFonts w:ascii="Times New Roman" w:hAnsi="Times New Roman" w:cs="Times New Roman"/>
          <w:sz w:val="28"/>
          <w:szCs w:val="28"/>
        </w:rPr>
        <w:t xml:space="preserve"> культуры и молодежной политики администрации Северо-Енисейского района</w:t>
      </w:r>
      <w:r w:rsidR="006F3883">
        <w:rPr>
          <w:rFonts w:ascii="Times New Roman" w:hAnsi="Times New Roman" w:cs="Times New Roman"/>
          <w:sz w:val="28"/>
          <w:szCs w:val="28"/>
        </w:rPr>
        <w:t xml:space="preserve">; </w:t>
      </w:r>
      <w:r w:rsidR="006D5E4D">
        <w:rPr>
          <w:rFonts w:ascii="Times New Roman" w:hAnsi="Times New Roman" w:cs="Times New Roman"/>
          <w:sz w:val="28"/>
          <w:szCs w:val="28"/>
        </w:rPr>
        <w:t>МБУ «Молодежный центр</w:t>
      </w:r>
      <w:r w:rsidR="004939D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939D5">
        <w:rPr>
          <w:rFonts w:ascii="Times New Roman" w:hAnsi="Times New Roman" w:cs="Times New Roman"/>
          <w:sz w:val="28"/>
          <w:szCs w:val="28"/>
        </w:rPr>
        <w:t>Аурум</w:t>
      </w:r>
      <w:proofErr w:type="spellEnd"/>
      <w:r w:rsidR="006D5E4D">
        <w:rPr>
          <w:rFonts w:ascii="Times New Roman" w:hAnsi="Times New Roman" w:cs="Times New Roman"/>
          <w:sz w:val="28"/>
          <w:szCs w:val="28"/>
        </w:rPr>
        <w:t>»</w:t>
      </w:r>
      <w:r w:rsidR="00AD11BD">
        <w:rPr>
          <w:rFonts w:ascii="Times New Roman" w:hAnsi="Times New Roman" w:cs="Times New Roman"/>
          <w:sz w:val="28"/>
          <w:szCs w:val="28"/>
        </w:rPr>
        <w:t>; МБУ «Централизованная библиотечная система</w:t>
      </w:r>
      <w:r w:rsidR="00AD59D0">
        <w:rPr>
          <w:rFonts w:ascii="Times New Roman" w:hAnsi="Times New Roman" w:cs="Times New Roman"/>
          <w:sz w:val="28"/>
          <w:szCs w:val="28"/>
        </w:rPr>
        <w:t xml:space="preserve"> </w:t>
      </w:r>
      <w:r w:rsidR="00AD59D0" w:rsidRPr="00E0146F">
        <w:rPr>
          <w:rFonts w:ascii="Times New Roman" w:hAnsi="Times New Roman" w:cs="Times New Roman"/>
          <w:sz w:val="28"/>
          <w:szCs w:val="28"/>
        </w:rPr>
        <w:t>Северо-Енисейского района</w:t>
      </w:r>
      <w:r w:rsidR="00AD11BD" w:rsidRPr="00E0146F">
        <w:rPr>
          <w:rFonts w:ascii="Times New Roman" w:hAnsi="Times New Roman" w:cs="Times New Roman"/>
          <w:sz w:val="28"/>
          <w:szCs w:val="28"/>
        </w:rPr>
        <w:t xml:space="preserve">»; </w:t>
      </w:r>
      <w:r w:rsidR="007414BC" w:rsidRPr="00E0146F">
        <w:rPr>
          <w:rFonts w:ascii="Times New Roman" w:hAnsi="Times New Roman" w:cs="Times New Roman"/>
          <w:sz w:val="28"/>
          <w:szCs w:val="28"/>
        </w:rPr>
        <w:t>МБУ</w:t>
      </w:r>
      <w:r w:rsidR="007414BC" w:rsidRPr="007414BC">
        <w:rPr>
          <w:rFonts w:ascii="Times New Roman" w:hAnsi="Times New Roman" w:cs="Times New Roman"/>
          <w:sz w:val="28"/>
          <w:szCs w:val="28"/>
        </w:rPr>
        <w:t xml:space="preserve"> «Муниципальный музей истории золотодобычи Северо-Енисейского района»</w:t>
      </w:r>
      <w:r w:rsidR="007414BC">
        <w:rPr>
          <w:rFonts w:ascii="Times New Roman" w:hAnsi="Times New Roman" w:cs="Times New Roman"/>
          <w:sz w:val="28"/>
          <w:szCs w:val="28"/>
        </w:rPr>
        <w:t xml:space="preserve">; </w:t>
      </w:r>
      <w:r w:rsidR="007423BB" w:rsidRPr="007423BB">
        <w:rPr>
          <w:rFonts w:ascii="Times New Roman" w:hAnsi="Times New Roman" w:cs="Times New Roman"/>
          <w:sz w:val="28"/>
          <w:szCs w:val="28"/>
        </w:rPr>
        <w:t>отдел социальной защиты населения администрации Северо-Енисейского района;</w:t>
      </w:r>
      <w:r w:rsidR="007423BB">
        <w:rPr>
          <w:rFonts w:ascii="Times New Roman" w:hAnsi="Times New Roman" w:cs="Times New Roman"/>
          <w:sz w:val="28"/>
          <w:szCs w:val="28"/>
        </w:rPr>
        <w:t xml:space="preserve"> </w:t>
      </w:r>
      <w:r w:rsidR="00AD11BD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AD11B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D11BD">
        <w:rPr>
          <w:rFonts w:ascii="Times New Roman" w:hAnsi="Times New Roman" w:cs="Times New Roman"/>
          <w:sz w:val="28"/>
          <w:szCs w:val="28"/>
        </w:rPr>
        <w:t xml:space="preserve"> «Комплексный центр»; </w:t>
      </w:r>
      <w:r w:rsidR="00612790">
        <w:rPr>
          <w:rFonts w:ascii="Times New Roman" w:hAnsi="Times New Roman" w:cs="Times New Roman"/>
          <w:sz w:val="28"/>
          <w:szCs w:val="28"/>
        </w:rPr>
        <w:t>КГБУЗ «Северо-Енисейская районная больница»;</w:t>
      </w:r>
      <w:r w:rsidR="00AD11BD">
        <w:rPr>
          <w:rFonts w:ascii="Times New Roman" w:hAnsi="Times New Roman" w:cs="Times New Roman"/>
          <w:sz w:val="28"/>
          <w:szCs w:val="28"/>
        </w:rPr>
        <w:t xml:space="preserve"> </w:t>
      </w:r>
      <w:r w:rsidR="00612790" w:rsidRPr="00612790">
        <w:rPr>
          <w:rFonts w:ascii="Times New Roman" w:hAnsi="Times New Roman" w:cs="Times New Roman"/>
          <w:sz w:val="28"/>
          <w:szCs w:val="28"/>
        </w:rPr>
        <w:t>М</w:t>
      </w:r>
      <w:r w:rsidR="00612790">
        <w:rPr>
          <w:rFonts w:ascii="Times New Roman" w:hAnsi="Times New Roman" w:cs="Times New Roman"/>
          <w:sz w:val="28"/>
          <w:szCs w:val="28"/>
        </w:rPr>
        <w:t>БОУ ДОД</w:t>
      </w:r>
      <w:r w:rsidR="00612790" w:rsidRPr="00612790">
        <w:rPr>
          <w:rFonts w:ascii="Times New Roman" w:hAnsi="Times New Roman" w:cs="Times New Roman"/>
          <w:sz w:val="28"/>
          <w:szCs w:val="28"/>
        </w:rPr>
        <w:t xml:space="preserve"> «Северо-Енисейская детская школа искусств»</w:t>
      </w:r>
      <w:r w:rsidR="00612790">
        <w:rPr>
          <w:rFonts w:ascii="Times New Roman" w:hAnsi="Times New Roman" w:cs="Times New Roman"/>
          <w:sz w:val="28"/>
          <w:szCs w:val="28"/>
        </w:rPr>
        <w:t xml:space="preserve">; </w:t>
      </w:r>
      <w:r w:rsidR="00D649BC" w:rsidRPr="00D649BC">
        <w:rPr>
          <w:rFonts w:ascii="Times New Roman" w:hAnsi="Times New Roman" w:cs="Times New Roman"/>
          <w:sz w:val="28"/>
          <w:szCs w:val="28"/>
        </w:rPr>
        <w:t>М</w:t>
      </w:r>
      <w:r w:rsidR="00D649BC">
        <w:rPr>
          <w:rFonts w:ascii="Times New Roman" w:hAnsi="Times New Roman" w:cs="Times New Roman"/>
          <w:sz w:val="28"/>
          <w:szCs w:val="28"/>
        </w:rPr>
        <w:t>БУ</w:t>
      </w:r>
      <w:r w:rsidR="00D649BC" w:rsidRPr="00D649BC">
        <w:rPr>
          <w:rFonts w:ascii="Times New Roman" w:hAnsi="Times New Roman" w:cs="Times New Roman"/>
          <w:sz w:val="28"/>
          <w:szCs w:val="28"/>
        </w:rPr>
        <w:t xml:space="preserve"> «Северо-Енисейская муниципальная информационная служба»</w:t>
      </w:r>
      <w:r w:rsidR="00D649BC">
        <w:rPr>
          <w:rFonts w:ascii="Times New Roman" w:hAnsi="Times New Roman" w:cs="Times New Roman"/>
          <w:sz w:val="28"/>
          <w:szCs w:val="28"/>
        </w:rPr>
        <w:t>;</w:t>
      </w:r>
      <w:r w:rsidR="00F219F1">
        <w:rPr>
          <w:rFonts w:ascii="Times New Roman" w:hAnsi="Times New Roman" w:cs="Times New Roman"/>
          <w:sz w:val="28"/>
          <w:szCs w:val="28"/>
        </w:rPr>
        <w:t xml:space="preserve"> </w:t>
      </w:r>
      <w:r w:rsidR="00F219F1" w:rsidRPr="00F219F1">
        <w:rPr>
          <w:rFonts w:ascii="Times New Roman" w:hAnsi="Times New Roman" w:cs="Times New Roman"/>
          <w:sz w:val="28"/>
          <w:szCs w:val="28"/>
        </w:rPr>
        <w:t>М</w:t>
      </w:r>
      <w:r w:rsidR="00F219F1">
        <w:rPr>
          <w:rFonts w:ascii="Times New Roman" w:hAnsi="Times New Roman" w:cs="Times New Roman"/>
          <w:sz w:val="28"/>
          <w:szCs w:val="28"/>
        </w:rPr>
        <w:t>БУ</w:t>
      </w:r>
      <w:r w:rsidR="00F219F1" w:rsidRPr="00F219F1">
        <w:rPr>
          <w:rFonts w:ascii="Times New Roman" w:hAnsi="Times New Roman" w:cs="Times New Roman"/>
          <w:sz w:val="28"/>
          <w:szCs w:val="28"/>
        </w:rPr>
        <w:t xml:space="preserve"> «Централизованная клубная система Северо-Енисейского района»</w:t>
      </w:r>
      <w:r w:rsidR="00F219F1">
        <w:rPr>
          <w:rFonts w:ascii="Times New Roman" w:hAnsi="Times New Roman" w:cs="Times New Roman"/>
          <w:sz w:val="28"/>
          <w:szCs w:val="28"/>
        </w:rPr>
        <w:t xml:space="preserve">; </w:t>
      </w:r>
      <w:r w:rsidR="00D649BC">
        <w:rPr>
          <w:rFonts w:ascii="Times New Roman" w:hAnsi="Times New Roman" w:cs="Times New Roman"/>
          <w:sz w:val="28"/>
          <w:szCs w:val="28"/>
        </w:rPr>
        <w:t xml:space="preserve"> </w:t>
      </w:r>
      <w:r w:rsidR="00AD11BD">
        <w:rPr>
          <w:rFonts w:ascii="Times New Roman" w:hAnsi="Times New Roman" w:cs="Times New Roman"/>
          <w:sz w:val="28"/>
          <w:szCs w:val="28"/>
        </w:rPr>
        <w:t>КДН</w:t>
      </w:r>
      <w:r w:rsidR="000F720F">
        <w:rPr>
          <w:rFonts w:ascii="Times New Roman" w:hAnsi="Times New Roman" w:cs="Times New Roman"/>
          <w:sz w:val="28"/>
          <w:szCs w:val="28"/>
        </w:rPr>
        <w:t xml:space="preserve"> и ЗП </w:t>
      </w:r>
      <w:r w:rsidR="00F219F1">
        <w:rPr>
          <w:rFonts w:ascii="Times New Roman" w:hAnsi="Times New Roman" w:cs="Times New Roman"/>
          <w:sz w:val="28"/>
          <w:szCs w:val="28"/>
        </w:rPr>
        <w:t xml:space="preserve"> (комиссия</w:t>
      </w:r>
      <w:r w:rsidR="00F219F1" w:rsidRPr="00F219F1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Северо-Енисейского района</w:t>
      </w:r>
      <w:r w:rsidR="00855847">
        <w:rPr>
          <w:rFonts w:ascii="Times New Roman" w:hAnsi="Times New Roman" w:cs="Times New Roman"/>
          <w:sz w:val="28"/>
          <w:szCs w:val="28"/>
        </w:rPr>
        <w:t>).</w:t>
      </w:r>
    </w:p>
    <w:sectPr w:rsidR="003E1CD8" w:rsidRPr="003E1CD8" w:rsidSect="007674D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19" w:rsidRDefault="00C66119" w:rsidP="00316143">
      <w:pPr>
        <w:spacing w:after="0" w:line="240" w:lineRule="auto"/>
      </w:pPr>
      <w:r>
        <w:separator/>
      </w:r>
    </w:p>
  </w:endnote>
  <w:endnote w:type="continuationSeparator" w:id="0">
    <w:p w:rsidR="00C66119" w:rsidRDefault="00C66119" w:rsidP="0031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6821"/>
      <w:docPartObj>
        <w:docPartGallery w:val="Page Numbers (Bottom of Page)"/>
        <w:docPartUnique/>
      </w:docPartObj>
    </w:sdtPr>
    <w:sdtEndPr/>
    <w:sdtContent>
      <w:p w:rsidR="00316143" w:rsidRDefault="00C6611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4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6143" w:rsidRDefault="0031614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19" w:rsidRDefault="00C66119" w:rsidP="00316143">
      <w:pPr>
        <w:spacing w:after="0" w:line="240" w:lineRule="auto"/>
      </w:pPr>
      <w:r>
        <w:separator/>
      </w:r>
    </w:p>
  </w:footnote>
  <w:footnote w:type="continuationSeparator" w:id="0">
    <w:p w:rsidR="00C66119" w:rsidRDefault="00C66119" w:rsidP="00316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A2804"/>
    <w:multiLevelType w:val="hybridMultilevel"/>
    <w:tmpl w:val="7680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45BC5"/>
    <w:multiLevelType w:val="hybridMultilevel"/>
    <w:tmpl w:val="5CC8E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6023"/>
    <w:rsid w:val="000231A1"/>
    <w:rsid w:val="00052503"/>
    <w:rsid w:val="000617D6"/>
    <w:rsid w:val="00094D3E"/>
    <w:rsid w:val="000A2782"/>
    <w:rsid w:val="000A52AB"/>
    <w:rsid w:val="000B2E35"/>
    <w:rsid w:val="000B4F8D"/>
    <w:rsid w:val="000C2D2F"/>
    <w:rsid w:val="000D4099"/>
    <w:rsid w:val="000E370C"/>
    <w:rsid w:val="000E69FF"/>
    <w:rsid w:val="000F720F"/>
    <w:rsid w:val="001001F4"/>
    <w:rsid w:val="00104AD6"/>
    <w:rsid w:val="00122B18"/>
    <w:rsid w:val="001348DE"/>
    <w:rsid w:val="001532BD"/>
    <w:rsid w:val="00154A3B"/>
    <w:rsid w:val="001631F6"/>
    <w:rsid w:val="00176D29"/>
    <w:rsid w:val="001856D3"/>
    <w:rsid w:val="0019240E"/>
    <w:rsid w:val="001A5EBE"/>
    <w:rsid w:val="001D2E85"/>
    <w:rsid w:val="0020124D"/>
    <w:rsid w:val="002314CF"/>
    <w:rsid w:val="00245D5E"/>
    <w:rsid w:val="00250691"/>
    <w:rsid w:val="00267718"/>
    <w:rsid w:val="00287864"/>
    <w:rsid w:val="002C28D9"/>
    <w:rsid w:val="002F26DC"/>
    <w:rsid w:val="00316143"/>
    <w:rsid w:val="00320EDB"/>
    <w:rsid w:val="003351C8"/>
    <w:rsid w:val="003453CC"/>
    <w:rsid w:val="00380537"/>
    <w:rsid w:val="00386D72"/>
    <w:rsid w:val="00394454"/>
    <w:rsid w:val="003D5342"/>
    <w:rsid w:val="003E1CD8"/>
    <w:rsid w:val="003E41D4"/>
    <w:rsid w:val="003E4A6C"/>
    <w:rsid w:val="003E4CD6"/>
    <w:rsid w:val="003E7D0D"/>
    <w:rsid w:val="003F1C47"/>
    <w:rsid w:val="003F3D4D"/>
    <w:rsid w:val="003F4079"/>
    <w:rsid w:val="00401F1D"/>
    <w:rsid w:val="004055FF"/>
    <w:rsid w:val="00407FB1"/>
    <w:rsid w:val="00411290"/>
    <w:rsid w:val="00412B04"/>
    <w:rsid w:val="00420C70"/>
    <w:rsid w:val="00432712"/>
    <w:rsid w:val="0044068F"/>
    <w:rsid w:val="00441225"/>
    <w:rsid w:val="00441257"/>
    <w:rsid w:val="004511F5"/>
    <w:rsid w:val="0046248D"/>
    <w:rsid w:val="004628FA"/>
    <w:rsid w:val="004939D5"/>
    <w:rsid w:val="00494472"/>
    <w:rsid w:val="00496B9A"/>
    <w:rsid w:val="004B0B5B"/>
    <w:rsid w:val="004B2ACA"/>
    <w:rsid w:val="004B7153"/>
    <w:rsid w:val="004B78EC"/>
    <w:rsid w:val="004D16AC"/>
    <w:rsid w:val="004D36DC"/>
    <w:rsid w:val="004E6023"/>
    <w:rsid w:val="004F1E04"/>
    <w:rsid w:val="0050440D"/>
    <w:rsid w:val="00506C5F"/>
    <w:rsid w:val="005106F6"/>
    <w:rsid w:val="005145C6"/>
    <w:rsid w:val="00532274"/>
    <w:rsid w:val="005425FC"/>
    <w:rsid w:val="005464A1"/>
    <w:rsid w:val="00546C3A"/>
    <w:rsid w:val="005643C4"/>
    <w:rsid w:val="00565CB3"/>
    <w:rsid w:val="00583D14"/>
    <w:rsid w:val="00587AAD"/>
    <w:rsid w:val="0059574E"/>
    <w:rsid w:val="005C03A4"/>
    <w:rsid w:val="005C0D07"/>
    <w:rsid w:val="005C2DE8"/>
    <w:rsid w:val="005C5E0A"/>
    <w:rsid w:val="005E6122"/>
    <w:rsid w:val="005F6C82"/>
    <w:rsid w:val="00600DFC"/>
    <w:rsid w:val="00612790"/>
    <w:rsid w:val="006567B9"/>
    <w:rsid w:val="00660AE7"/>
    <w:rsid w:val="006762BC"/>
    <w:rsid w:val="006A354B"/>
    <w:rsid w:val="006A6184"/>
    <w:rsid w:val="006A76ED"/>
    <w:rsid w:val="006B4262"/>
    <w:rsid w:val="006D5E4D"/>
    <w:rsid w:val="006F3883"/>
    <w:rsid w:val="00705EFF"/>
    <w:rsid w:val="007414BC"/>
    <w:rsid w:val="007423BB"/>
    <w:rsid w:val="007472AD"/>
    <w:rsid w:val="0076128B"/>
    <w:rsid w:val="007674D0"/>
    <w:rsid w:val="00775750"/>
    <w:rsid w:val="00790E01"/>
    <w:rsid w:val="00792E62"/>
    <w:rsid w:val="007A7903"/>
    <w:rsid w:val="007B2973"/>
    <w:rsid w:val="007C0666"/>
    <w:rsid w:val="007C16E0"/>
    <w:rsid w:val="007E4EE8"/>
    <w:rsid w:val="007F30BB"/>
    <w:rsid w:val="00800804"/>
    <w:rsid w:val="0080678D"/>
    <w:rsid w:val="00855847"/>
    <w:rsid w:val="00856E5D"/>
    <w:rsid w:val="00881331"/>
    <w:rsid w:val="008868C6"/>
    <w:rsid w:val="008913E1"/>
    <w:rsid w:val="00896295"/>
    <w:rsid w:val="008C38C2"/>
    <w:rsid w:val="008C4F90"/>
    <w:rsid w:val="008C7786"/>
    <w:rsid w:val="008D5FE9"/>
    <w:rsid w:val="008F589D"/>
    <w:rsid w:val="008F60DB"/>
    <w:rsid w:val="00943AEE"/>
    <w:rsid w:val="009459FF"/>
    <w:rsid w:val="00957C3E"/>
    <w:rsid w:val="009666F9"/>
    <w:rsid w:val="009819FF"/>
    <w:rsid w:val="00982D9A"/>
    <w:rsid w:val="009B42F2"/>
    <w:rsid w:val="009D4A04"/>
    <w:rsid w:val="009D50ED"/>
    <w:rsid w:val="009E6671"/>
    <w:rsid w:val="00A270D2"/>
    <w:rsid w:val="00A31B5E"/>
    <w:rsid w:val="00A3546B"/>
    <w:rsid w:val="00A4035D"/>
    <w:rsid w:val="00A5682A"/>
    <w:rsid w:val="00A744C1"/>
    <w:rsid w:val="00A86088"/>
    <w:rsid w:val="00A930BC"/>
    <w:rsid w:val="00A96F59"/>
    <w:rsid w:val="00AA008A"/>
    <w:rsid w:val="00AA2C08"/>
    <w:rsid w:val="00AB7348"/>
    <w:rsid w:val="00AD11BD"/>
    <w:rsid w:val="00AD59D0"/>
    <w:rsid w:val="00AE109D"/>
    <w:rsid w:val="00AF57E9"/>
    <w:rsid w:val="00B13530"/>
    <w:rsid w:val="00B16ECB"/>
    <w:rsid w:val="00B24210"/>
    <w:rsid w:val="00B35E64"/>
    <w:rsid w:val="00B42A02"/>
    <w:rsid w:val="00B50A55"/>
    <w:rsid w:val="00B53EA6"/>
    <w:rsid w:val="00B65D9C"/>
    <w:rsid w:val="00B965DE"/>
    <w:rsid w:val="00BA48AE"/>
    <w:rsid w:val="00BB6F06"/>
    <w:rsid w:val="00BC2709"/>
    <w:rsid w:val="00BC3568"/>
    <w:rsid w:val="00BE3580"/>
    <w:rsid w:val="00BE605F"/>
    <w:rsid w:val="00BF4F9B"/>
    <w:rsid w:val="00C05095"/>
    <w:rsid w:val="00C12BE0"/>
    <w:rsid w:val="00C14F6E"/>
    <w:rsid w:val="00C35AE1"/>
    <w:rsid w:val="00C433A6"/>
    <w:rsid w:val="00C66119"/>
    <w:rsid w:val="00C66B89"/>
    <w:rsid w:val="00C739FD"/>
    <w:rsid w:val="00C76BFC"/>
    <w:rsid w:val="00CA3B7F"/>
    <w:rsid w:val="00CD22AB"/>
    <w:rsid w:val="00D05D39"/>
    <w:rsid w:val="00D33618"/>
    <w:rsid w:val="00D412CF"/>
    <w:rsid w:val="00D53259"/>
    <w:rsid w:val="00D5635E"/>
    <w:rsid w:val="00D649BC"/>
    <w:rsid w:val="00D66B34"/>
    <w:rsid w:val="00D66EC2"/>
    <w:rsid w:val="00D74094"/>
    <w:rsid w:val="00D77D45"/>
    <w:rsid w:val="00D85699"/>
    <w:rsid w:val="00D858FE"/>
    <w:rsid w:val="00D90079"/>
    <w:rsid w:val="00D93069"/>
    <w:rsid w:val="00DC13ED"/>
    <w:rsid w:val="00DD1C88"/>
    <w:rsid w:val="00DE4130"/>
    <w:rsid w:val="00DF78B2"/>
    <w:rsid w:val="00E0146F"/>
    <w:rsid w:val="00E22A9D"/>
    <w:rsid w:val="00E32A14"/>
    <w:rsid w:val="00E349A0"/>
    <w:rsid w:val="00E5396E"/>
    <w:rsid w:val="00E83A19"/>
    <w:rsid w:val="00EA2445"/>
    <w:rsid w:val="00EE080D"/>
    <w:rsid w:val="00EE5E37"/>
    <w:rsid w:val="00EE6DD8"/>
    <w:rsid w:val="00EF0460"/>
    <w:rsid w:val="00F219F1"/>
    <w:rsid w:val="00F30C2E"/>
    <w:rsid w:val="00F402E1"/>
    <w:rsid w:val="00F41364"/>
    <w:rsid w:val="00F619F5"/>
    <w:rsid w:val="00F62A7A"/>
    <w:rsid w:val="00F63405"/>
    <w:rsid w:val="00F844A2"/>
    <w:rsid w:val="00F85A35"/>
    <w:rsid w:val="00F8677D"/>
    <w:rsid w:val="00F92824"/>
    <w:rsid w:val="00FC1492"/>
    <w:rsid w:val="00FE520A"/>
    <w:rsid w:val="00FF083A"/>
    <w:rsid w:val="00FF4D62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02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89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3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36D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316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6143"/>
  </w:style>
  <w:style w:type="paragraph" w:styleId="aa">
    <w:name w:val="footer"/>
    <w:basedOn w:val="a"/>
    <w:link w:val="ab"/>
    <w:uiPriority w:val="99"/>
    <w:unhideWhenUsed/>
    <w:rsid w:val="00316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6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02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89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3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3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tl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ravochnik.ru/about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0590F-71C3-4AA2-9EE0-45881C7D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15</Pages>
  <Words>3009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Salman</cp:lastModifiedBy>
  <cp:revision>7</cp:revision>
  <cp:lastPrinted>2018-05-23T03:25:00Z</cp:lastPrinted>
  <dcterms:created xsi:type="dcterms:W3CDTF">2021-04-26T07:51:00Z</dcterms:created>
  <dcterms:modified xsi:type="dcterms:W3CDTF">2021-07-14T03:31:00Z</dcterms:modified>
</cp:coreProperties>
</file>