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FE" w:rsidRDefault="002B79FE" w:rsidP="00F61CF6">
      <w:pPr>
        <w:pStyle w:val="a4"/>
        <w:ind w:left="3402" w:hanging="2268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  <w:u w:val="single"/>
        </w:rPr>
        <w:t>Закон РФ «Об образовании»</w:t>
      </w:r>
    </w:p>
    <w:p w:rsidR="002B79FE" w:rsidRDefault="002B79FE" w:rsidP="00F61CF6">
      <w:pPr>
        <w:pStyle w:val="a4"/>
        <w:ind w:left="3402" w:hanging="2268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  <w:sz w:val="13"/>
          <w:szCs w:val="13"/>
        </w:rPr>
        <w:t>от 10.07.№ 3266-1, действует до 1 сентября 2013,</w:t>
      </w:r>
    </w:p>
    <w:p w:rsidR="002B79FE" w:rsidRDefault="002B79FE" w:rsidP="00F61CF6">
      <w:pPr>
        <w:pStyle w:val="a4"/>
        <w:ind w:left="3402" w:hanging="2268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  <w:sz w:val="13"/>
          <w:szCs w:val="13"/>
        </w:rPr>
        <w:t>пункты 18,18.128, пункты 6.1, 6,5, 15, 15.1 статьи 29,</w:t>
      </w:r>
    </w:p>
    <w:p w:rsidR="002B79FE" w:rsidRDefault="002B79FE" w:rsidP="00F61CF6">
      <w:pPr>
        <w:pStyle w:val="a4"/>
        <w:ind w:left="3402" w:hanging="2268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  <w:sz w:val="13"/>
          <w:szCs w:val="13"/>
        </w:rPr>
        <w:t>пункт 23 статьи 32, п.4 статьи 55</w:t>
      </w:r>
    </w:p>
    <w:p w:rsidR="002B79FE" w:rsidRDefault="002B79FE" w:rsidP="00F61CF6">
      <w:pPr>
        <w:pStyle w:val="a4"/>
        <w:ind w:left="1276" w:hanging="1276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Определены полномочия федеральных органов и органов государственной власти субъектов РФ</w:t>
      </w:r>
    </w:p>
    <w:p w:rsidR="002B79FE" w:rsidRDefault="002B79FE" w:rsidP="00F61CF6">
      <w:pPr>
        <w:pStyle w:val="a4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в сфере образования, ОУ по вопросам обеспечения учебниками.</w:t>
      </w:r>
    </w:p>
    <w:p w:rsidR="002B79FE" w:rsidRDefault="002B79FE" w:rsidP="00F61CF6">
      <w:pPr>
        <w:pStyle w:val="a4"/>
        <w:ind w:left="1276" w:hanging="1276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  <w:u w:val="single"/>
        </w:rPr>
        <w:t>Закон РФ «Об образовании» в Российской Федерации»</w:t>
      </w:r>
    </w:p>
    <w:p w:rsidR="002B79FE" w:rsidRDefault="002B79FE" w:rsidP="00F61CF6">
      <w:pPr>
        <w:pStyle w:val="a4"/>
        <w:ind w:left="1276" w:hanging="1276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>от 29.12.2012 № 273-ФЗ</w:t>
      </w:r>
      <w:r>
        <w:rPr>
          <w:color w:val="19270C"/>
        </w:rPr>
        <w:t>,</w:t>
      </w:r>
    </w:p>
    <w:p w:rsidR="002B79FE" w:rsidRDefault="002B79FE" w:rsidP="00F61CF6">
      <w:pPr>
        <w:pStyle w:val="a4"/>
        <w:ind w:left="1276" w:hanging="1276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 xml:space="preserve">( </w:t>
      </w:r>
      <w:r>
        <w:rPr>
          <w:b/>
          <w:bCs/>
          <w:i/>
          <w:iCs/>
          <w:color w:val="19270C"/>
        </w:rPr>
        <w:t>вступает в силу с 1 сентября 2013</w:t>
      </w:r>
      <w:r>
        <w:rPr>
          <w:b/>
          <w:bCs/>
          <w:color w:val="19270C"/>
        </w:rPr>
        <w:t>)</w:t>
      </w:r>
      <w:r>
        <w:rPr>
          <w:color w:val="19270C"/>
        </w:rPr>
        <w:t>,</w:t>
      </w:r>
    </w:p>
    <w:p w:rsidR="002B79FE" w:rsidRDefault="002B79FE" w:rsidP="00F61CF6">
      <w:pPr>
        <w:pStyle w:val="a4"/>
        <w:ind w:left="1276" w:hanging="1276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>пп.3,10 статьи 8, статья 18, статья 35, п.4 статьи 47, п. 11 статьи 79</w:t>
      </w:r>
    </w:p>
    <w:p w:rsidR="002B79FE" w:rsidRDefault="002B79FE" w:rsidP="00F61CF6">
      <w:pPr>
        <w:pStyle w:val="a4"/>
        <w:ind w:left="1276" w:hanging="1276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Определены полномочия федеральных органов и органов государственной власти субъектов РФ</w:t>
      </w:r>
    </w:p>
    <w:p w:rsidR="002B79FE" w:rsidRDefault="002B79FE" w:rsidP="00F61CF6">
      <w:pPr>
        <w:pStyle w:val="a4"/>
        <w:ind w:left="1276" w:hanging="1276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 xml:space="preserve">в сфере образования, </w:t>
      </w:r>
      <w:r>
        <w:rPr>
          <w:b/>
          <w:bCs/>
          <w:i/>
          <w:iCs/>
          <w:color w:val="19270C"/>
        </w:rPr>
        <w:t>ОМС</w:t>
      </w:r>
      <w:r>
        <w:rPr>
          <w:i/>
          <w:iCs/>
          <w:color w:val="19270C"/>
        </w:rPr>
        <w:t xml:space="preserve">, ОУ по вопросам учебного </w:t>
      </w:r>
      <w:proofErr w:type="spellStart"/>
      <w:r>
        <w:rPr>
          <w:i/>
          <w:iCs/>
          <w:color w:val="19270C"/>
        </w:rPr>
        <w:t>книгообеспечения</w:t>
      </w:r>
      <w:proofErr w:type="spellEnd"/>
    </w:p>
    <w:p w:rsidR="002B79FE" w:rsidRDefault="002B79FE" w:rsidP="00F61CF6">
      <w:pPr>
        <w:pStyle w:val="a4"/>
        <w:ind w:left="1276" w:hanging="1276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 </w:t>
      </w:r>
    </w:p>
    <w:p w:rsidR="002B79FE" w:rsidRDefault="002B79FE" w:rsidP="00F61CF6">
      <w:pPr>
        <w:pStyle w:val="a4"/>
        <w:ind w:left="1276" w:hanging="1276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>Постановление Правительства Российской Федерации от 02.07.1994 №767</w:t>
      </w:r>
    </w:p>
    <w:p w:rsidR="002B79FE" w:rsidRDefault="002B79FE" w:rsidP="00F61CF6">
      <w:pPr>
        <w:pStyle w:val="a4"/>
        <w:ind w:left="1276" w:hanging="1276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  <w:u w:val="single"/>
        </w:rPr>
        <w:t>«О мерах по обеспечению образовательных учреждений учебной литературой»</w:t>
      </w:r>
    </w:p>
    <w:p w:rsidR="002B79FE" w:rsidRDefault="002B79FE" w:rsidP="00F61CF6">
      <w:pPr>
        <w:pStyle w:val="a4"/>
        <w:ind w:left="1276" w:hanging="1276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Согласно пункту 6 ,органам исполнительной власти субъектов РФ следует предусматривать</w:t>
      </w:r>
    </w:p>
    <w:p w:rsidR="002B79FE" w:rsidRDefault="002B79FE" w:rsidP="00F61CF6">
      <w:pPr>
        <w:pStyle w:val="a4"/>
        <w:ind w:left="1276" w:hanging="1276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 xml:space="preserve">отдельной строкой в региональном бюджете финансирование в объеме не менее 70% </w:t>
      </w:r>
      <w:proofErr w:type="gramStart"/>
      <w:r>
        <w:rPr>
          <w:i/>
          <w:iCs/>
          <w:color w:val="19270C"/>
        </w:rPr>
        <w:t>от</w:t>
      </w:r>
      <w:proofErr w:type="gramEnd"/>
    </w:p>
    <w:p w:rsidR="002B79FE" w:rsidRDefault="002B79FE" w:rsidP="00F61CF6">
      <w:pPr>
        <w:pStyle w:val="a4"/>
        <w:ind w:left="1276" w:hanging="1276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стоимости литературы</w:t>
      </w:r>
    </w:p>
    <w:p w:rsidR="002B79FE" w:rsidRDefault="002B79FE" w:rsidP="00F61CF6">
      <w:pPr>
        <w:pStyle w:val="a4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> </w:t>
      </w:r>
    </w:p>
    <w:p w:rsidR="002B79FE" w:rsidRDefault="002B79FE" w:rsidP="00F61CF6">
      <w:pPr>
        <w:pStyle w:val="a4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> </w:t>
      </w:r>
    </w:p>
    <w:p w:rsidR="002B79FE" w:rsidRDefault="002B79FE" w:rsidP="00F61CF6">
      <w:pPr>
        <w:pStyle w:val="a4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>                                                                                    Распоряжение Правительства Российской Федерации от 21.07.1997 № 1022-р</w:t>
      </w:r>
    </w:p>
    <w:p w:rsidR="002B79FE" w:rsidRDefault="002B79FE" w:rsidP="00F61CF6">
      <w:pPr>
        <w:pStyle w:val="a4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  <w:u w:val="single"/>
        </w:rPr>
        <w:t xml:space="preserve">«Об обеспечении </w:t>
      </w:r>
      <w:proofErr w:type="gramStart"/>
      <w:r>
        <w:rPr>
          <w:b/>
          <w:bCs/>
          <w:color w:val="19270C"/>
          <w:u w:val="single"/>
        </w:rPr>
        <w:t>контроля за</w:t>
      </w:r>
      <w:proofErr w:type="gramEnd"/>
      <w:r>
        <w:rPr>
          <w:b/>
          <w:bCs/>
          <w:color w:val="19270C"/>
          <w:u w:val="single"/>
        </w:rPr>
        <w:t xml:space="preserve"> изданием учебной литературы</w:t>
      </w:r>
    </w:p>
    <w:p w:rsidR="002B79FE" w:rsidRDefault="002B79FE" w:rsidP="00F61CF6">
      <w:pPr>
        <w:pStyle w:val="a4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  <w:u w:val="single"/>
        </w:rPr>
        <w:t>по заказам органов исполнительной власти субъектов</w:t>
      </w:r>
      <w:r>
        <w:rPr>
          <w:color w:val="19270C"/>
        </w:rPr>
        <w:t xml:space="preserve"> </w:t>
      </w:r>
      <w:r>
        <w:rPr>
          <w:b/>
          <w:bCs/>
          <w:color w:val="19270C"/>
          <w:u w:val="single"/>
        </w:rPr>
        <w:t>Российской Федерации».</w:t>
      </w:r>
    </w:p>
    <w:p w:rsidR="002B79FE" w:rsidRDefault="002B79FE" w:rsidP="00F61CF6">
      <w:pPr>
        <w:pStyle w:val="a4"/>
        <w:ind w:left="1276" w:hanging="1276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Данным распоряжением органам исполнительной власти субъектов РФ и ОМС рекомендовано</w:t>
      </w:r>
    </w:p>
    <w:p w:rsidR="002B79FE" w:rsidRDefault="002B79FE" w:rsidP="00F61CF6">
      <w:pPr>
        <w:pStyle w:val="a4"/>
        <w:ind w:left="1276" w:hanging="1276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 xml:space="preserve">самостоятельно определять порядок обеспечения учебной литературой </w:t>
      </w:r>
      <w:proofErr w:type="gramStart"/>
      <w:r>
        <w:rPr>
          <w:i/>
          <w:iCs/>
          <w:color w:val="19270C"/>
        </w:rPr>
        <w:t>государственных</w:t>
      </w:r>
      <w:proofErr w:type="gramEnd"/>
      <w:r>
        <w:rPr>
          <w:i/>
          <w:iCs/>
          <w:color w:val="19270C"/>
        </w:rPr>
        <w:t xml:space="preserve"> и</w:t>
      </w:r>
    </w:p>
    <w:p w:rsidR="002B79FE" w:rsidRDefault="002B79FE" w:rsidP="00F61CF6">
      <w:pPr>
        <w:pStyle w:val="a4"/>
        <w:ind w:left="1276" w:hanging="1276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муниципальных общеобразовательных учреждений, находящихся в их введении</w:t>
      </w:r>
    </w:p>
    <w:p w:rsidR="002B79FE" w:rsidRDefault="002B79FE" w:rsidP="00F61CF6">
      <w:pPr>
        <w:pStyle w:val="a4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 xml:space="preserve">                 </w:t>
      </w:r>
    </w:p>
    <w:p w:rsidR="002B79FE" w:rsidRDefault="002B79FE" w:rsidP="00F61CF6">
      <w:pPr>
        <w:pStyle w:val="a4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> </w:t>
      </w:r>
    </w:p>
    <w:p w:rsidR="002B79FE" w:rsidRDefault="002B79FE" w:rsidP="00F61CF6">
      <w:pPr>
        <w:pStyle w:val="a4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 xml:space="preserve">Федеральный перечень учебников, рекомендованных </w:t>
      </w:r>
      <w:proofErr w:type="spellStart"/>
      <w:r>
        <w:rPr>
          <w:b/>
          <w:bCs/>
          <w:color w:val="19270C"/>
        </w:rPr>
        <w:t>Минобрнауки</w:t>
      </w:r>
      <w:proofErr w:type="spellEnd"/>
      <w:r>
        <w:rPr>
          <w:b/>
          <w:bCs/>
          <w:color w:val="19270C"/>
        </w:rPr>
        <w:t xml:space="preserve"> России</w:t>
      </w:r>
    </w:p>
    <w:p w:rsidR="002B79FE" w:rsidRDefault="002B79FE" w:rsidP="00F61CF6">
      <w:pPr>
        <w:pStyle w:val="a4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>                 к использованию в образовательном процессе в общеобразовательных учреждениях</w:t>
      </w:r>
    </w:p>
    <w:p w:rsidR="002B79FE" w:rsidRDefault="002B79FE" w:rsidP="00F61CF6">
      <w:pPr>
        <w:pStyle w:val="a4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 xml:space="preserve">                  на 2013/14 учебный год, утвержденный приказом </w:t>
      </w:r>
      <w:proofErr w:type="spellStart"/>
      <w:r>
        <w:rPr>
          <w:b/>
          <w:bCs/>
          <w:color w:val="19270C"/>
        </w:rPr>
        <w:t>Минобрнауки</w:t>
      </w:r>
      <w:proofErr w:type="spellEnd"/>
      <w:r>
        <w:rPr>
          <w:b/>
          <w:bCs/>
          <w:color w:val="19270C"/>
        </w:rPr>
        <w:t xml:space="preserve"> России от 19.12.№ 1067</w:t>
      </w:r>
    </w:p>
    <w:p w:rsidR="002B79FE" w:rsidRDefault="002B79FE" w:rsidP="00F61CF6">
      <w:pPr>
        <w:pStyle w:val="a4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 xml:space="preserve">                 </w:t>
      </w:r>
      <w:r>
        <w:rPr>
          <w:i/>
          <w:iCs/>
          <w:color w:val="19270C"/>
        </w:rPr>
        <w:t xml:space="preserve">К новому учебному году ФП дополняются учебниками, прошедшими экспертизу </w:t>
      </w:r>
      <w:proofErr w:type="gramStart"/>
      <w:r>
        <w:rPr>
          <w:i/>
          <w:iCs/>
          <w:color w:val="19270C"/>
        </w:rPr>
        <w:t>в</w:t>
      </w:r>
      <w:proofErr w:type="gramEnd"/>
      <w:r>
        <w:rPr>
          <w:i/>
          <w:iCs/>
          <w:color w:val="19270C"/>
        </w:rPr>
        <w:t xml:space="preserve"> текущем </w:t>
      </w:r>
    </w:p>
    <w:p w:rsidR="002B79FE" w:rsidRDefault="002B79FE" w:rsidP="00F61CF6">
      <w:pPr>
        <w:pStyle w:val="a4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 xml:space="preserve">                 </w:t>
      </w:r>
      <w:proofErr w:type="gramStart"/>
      <w:r>
        <w:rPr>
          <w:i/>
          <w:iCs/>
          <w:color w:val="19270C"/>
        </w:rPr>
        <w:t>календарном году.</w:t>
      </w:r>
      <w:proofErr w:type="gramEnd"/>
      <w:r>
        <w:rPr>
          <w:i/>
          <w:iCs/>
          <w:color w:val="19270C"/>
        </w:rPr>
        <w:t xml:space="preserve"> На основании данного перечня образовательные учреждения определяют список </w:t>
      </w:r>
    </w:p>
    <w:p w:rsidR="002B79FE" w:rsidRDefault="002B79FE" w:rsidP="00F61CF6">
      <w:pPr>
        <w:pStyle w:val="a4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                 учебников, используемых школой при организации процесса обучения</w:t>
      </w:r>
      <w:r>
        <w:rPr>
          <w:rFonts w:ascii="Verdana" w:hAnsi="Verdana"/>
          <w:i/>
          <w:iCs/>
          <w:color w:val="19270C"/>
          <w:sz w:val="13"/>
          <w:szCs w:val="13"/>
        </w:rPr>
        <w:t>.</w:t>
      </w:r>
    </w:p>
    <w:p w:rsidR="002B79FE" w:rsidRDefault="002B79FE" w:rsidP="00F61CF6">
      <w:pPr>
        <w:pStyle w:val="a4"/>
        <w:jc w:val="both"/>
        <w:rPr>
          <w:rFonts w:ascii="Verdana" w:hAnsi="Verdana"/>
          <w:color w:val="19270C"/>
          <w:sz w:val="13"/>
          <w:szCs w:val="13"/>
        </w:rPr>
      </w:pPr>
      <w:r>
        <w:rPr>
          <w:rFonts w:ascii="Verdana" w:hAnsi="Verdana"/>
          <w:i/>
          <w:iCs/>
          <w:color w:val="19270C"/>
          <w:sz w:val="13"/>
          <w:szCs w:val="13"/>
        </w:rPr>
        <w:t> </w:t>
      </w:r>
    </w:p>
    <w:p w:rsidR="002B79FE" w:rsidRDefault="002B79FE" w:rsidP="00F61CF6">
      <w:pPr>
        <w:pStyle w:val="a4"/>
        <w:jc w:val="both"/>
        <w:rPr>
          <w:rFonts w:ascii="Verdana" w:hAnsi="Verdana"/>
          <w:color w:val="19270C"/>
          <w:sz w:val="13"/>
          <w:szCs w:val="13"/>
        </w:rPr>
      </w:pPr>
      <w:r>
        <w:rPr>
          <w:rFonts w:ascii="Verdana" w:hAnsi="Verdana"/>
          <w:i/>
          <w:iCs/>
          <w:color w:val="19270C"/>
          <w:sz w:val="13"/>
          <w:szCs w:val="13"/>
        </w:rPr>
        <w:t> </w:t>
      </w:r>
    </w:p>
    <w:p w:rsidR="002B79FE" w:rsidRDefault="002B79FE" w:rsidP="00F61CF6">
      <w:pPr>
        <w:pStyle w:val="a4"/>
        <w:ind w:left="1134" w:right="-143" w:hanging="1134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 xml:space="preserve">                   </w:t>
      </w:r>
    </w:p>
    <w:p w:rsidR="002B79FE" w:rsidRDefault="002B79FE" w:rsidP="00F61CF6">
      <w:pPr>
        <w:pStyle w:val="a4"/>
        <w:ind w:left="1134" w:right="-143" w:hanging="1134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> </w:t>
      </w:r>
    </w:p>
    <w:p w:rsidR="002B79FE" w:rsidRDefault="002B79FE" w:rsidP="00F61CF6">
      <w:pPr>
        <w:pStyle w:val="a4"/>
        <w:ind w:left="1134" w:right="-143" w:hanging="1134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> </w:t>
      </w:r>
    </w:p>
    <w:p w:rsidR="002B79FE" w:rsidRDefault="002B79FE" w:rsidP="00F61CF6">
      <w:pPr>
        <w:pStyle w:val="a4"/>
        <w:ind w:left="1134" w:right="-143" w:hanging="1134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> </w:t>
      </w:r>
    </w:p>
    <w:p w:rsidR="002B79FE" w:rsidRDefault="002B79FE" w:rsidP="00F61CF6">
      <w:pPr>
        <w:pStyle w:val="a4"/>
        <w:ind w:left="1134" w:right="-143" w:hanging="1134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> </w:t>
      </w:r>
    </w:p>
    <w:p w:rsidR="002B79FE" w:rsidRDefault="002B79FE" w:rsidP="00F61CF6">
      <w:pPr>
        <w:pStyle w:val="a4"/>
        <w:ind w:left="1134" w:right="-143" w:hanging="1134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> </w:t>
      </w:r>
    </w:p>
    <w:p w:rsidR="002B79FE" w:rsidRDefault="002B79FE" w:rsidP="00F61CF6">
      <w:pPr>
        <w:pStyle w:val="a4"/>
        <w:ind w:left="1134" w:right="-143" w:hanging="1134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 xml:space="preserve">Письмо </w:t>
      </w:r>
      <w:proofErr w:type="spellStart"/>
      <w:r>
        <w:rPr>
          <w:b/>
          <w:bCs/>
          <w:color w:val="19270C"/>
        </w:rPr>
        <w:t>Минобрнауки</w:t>
      </w:r>
      <w:proofErr w:type="spellEnd"/>
      <w:r>
        <w:rPr>
          <w:b/>
          <w:bCs/>
          <w:color w:val="19270C"/>
        </w:rPr>
        <w:t xml:space="preserve"> России от 08.12.2011 №МД-1634/03</w:t>
      </w:r>
    </w:p>
    <w:p w:rsidR="002B79FE" w:rsidRDefault="002B79FE" w:rsidP="00F61CF6">
      <w:pPr>
        <w:pStyle w:val="a4"/>
        <w:ind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 xml:space="preserve">               </w:t>
      </w:r>
      <w:r>
        <w:rPr>
          <w:color w:val="19270C"/>
        </w:rPr>
        <w:t>   </w:t>
      </w:r>
      <w:r>
        <w:rPr>
          <w:b/>
          <w:bCs/>
          <w:color w:val="19270C"/>
          <w:u w:val="single"/>
        </w:rPr>
        <w:t>«Об использовании учебников в образовательном процессе»</w:t>
      </w:r>
    </w:p>
    <w:p w:rsidR="002B79FE" w:rsidRDefault="002B79FE" w:rsidP="00F61CF6">
      <w:pPr>
        <w:pStyle w:val="a4"/>
        <w:ind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lastRenderedPageBreak/>
        <w:t xml:space="preserve">                 </w:t>
      </w:r>
      <w:r>
        <w:rPr>
          <w:i/>
          <w:iCs/>
          <w:color w:val="19270C"/>
        </w:rPr>
        <w:t>Срок действия учебников - это срок действия стандартов</w:t>
      </w:r>
      <w:proofErr w:type="gramStart"/>
      <w:r>
        <w:rPr>
          <w:i/>
          <w:iCs/>
          <w:color w:val="19270C"/>
        </w:rPr>
        <w:t xml:space="preserve"> ,</w:t>
      </w:r>
      <w:proofErr w:type="gramEnd"/>
      <w:r>
        <w:rPr>
          <w:i/>
          <w:iCs/>
          <w:color w:val="19270C"/>
        </w:rPr>
        <w:t xml:space="preserve"> в соответствии с которым учебник</w:t>
      </w:r>
    </w:p>
    <w:p w:rsidR="002B79FE" w:rsidRDefault="002B79FE" w:rsidP="00F61CF6">
      <w:pPr>
        <w:pStyle w:val="a4"/>
        <w:ind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                 прошел экспертизу. Это дает возможность не закупать учебники по одним и тем же предметам</w:t>
      </w:r>
    </w:p>
    <w:p w:rsidR="002B79FE" w:rsidRDefault="002B79FE" w:rsidP="00F61CF6">
      <w:pPr>
        <w:pStyle w:val="a4"/>
        <w:ind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 xml:space="preserve">               ежегодно, за исключением физического износа, который устанавливается по факту в каждом </w:t>
      </w:r>
    </w:p>
    <w:p w:rsidR="002B79FE" w:rsidRDefault="002B79FE" w:rsidP="00F61CF6">
      <w:pPr>
        <w:pStyle w:val="a4"/>
        <w:ind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 xml:space="preserve">                 конкретном </w:t>
      </w:r>
      <w:proofErr w:type="gramStart"/>
      <w:r>
        <w:rPr>
          <w:i/>
          <w:iCs/>
          <w:color w:val="19270C"/>
        </w:rPr>
        <w:t>случае</w:t>
      </w:r>
      <w:proofErr w:type="gramEnd"/>
      <w:r>
        <w:rPr>
          <w:i/>
          <w:iCs/>
          <w:color w:val="19270C"/>
        </w:rPr>
        <w:t>.</w:t>
      </w:r>
    </w:p>
    <w:p w:rsidR="002B79FE" w:rsidRDefault="002B79FE" w:rsidP="00F61CF6">
      <w:pPr>
        <w:pStyle w:val="a4"/>
        <w:ind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 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> 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> 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 xml:space="preserve">Закон Красноярского края </w:t>
      </w:r>
      <w:r>
        <w:rPr>
          <w:b/>
          <w:bCs/>
          <w:color w:val="19270C"/>
          <w:u w:val="single"/>
        </w:rPr>
        <w:t>«Об образовании»</w:t>
      </w:r>
      <w:r>
        <w:rPr>
          <w:b/>
          <w:bCs/>
          <w:color w:val="19270C"/>
        </w:rPr>
        <w:t xml:space="preserve"> от 03.12.2004 № 12-2674,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>пункты 10,11, 17 статьи 8, пункт 2 статья 20.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 xml:space="preserve">Определены полномочия и ответственность министерства образования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и науки Красноярского края по обеспечению учебниками, порядок финансового обеспечения приобретения учебников.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> 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 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 xml:space="preserve">Постановление Правительства Красноярского края от 14.08.2008 № 42-п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  <w:u w:val="single"/>
        </w:rPr>
        <w:t>« Положение о министерстве образования и науки Красноярского края»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 xml:space="preserve">Зафиксированы компетенции министерства образования и науки Красноярского края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по вопросу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proofErr w:type="gramStart"/>
      <w:r>
        <w:rPr>
          <w:i/>
          <w:iCs/>
          <w:color w:val="19270C"/>
        </w:rPr>
        <w:t>учебного</w:t>
      </w:r>
      <w:proofErr w:type="gramEnd"/>
      <w:r>
        <w:rPr>
          <w:i/>
          <w:iCs/>
          <w:color w:val="19270C"/>
        </w:rPr>
        <w:t xml:space="preserve"> </w:t>
      </w:r>
      <w:proofErr w:type="spellStart"/>
      <w:r>
        <w:rPr>
          <w:i/>
          <w:iCs/>
          <w:color w:val="19270C"/>
        </w:rPr>
        <w:t>книгообеспечения</w:t>
      </w:r>
      <w:proofErr w:type="spellEnd"/>
      <w:r>
        <w:rPr>
          <w:i/>
          <w:iCs/>
          <w:color w:val="19270C"/>
        </w:rPr>
        <w:t xml:space="preserve"> муниципальных, краевых образовательных учреждений</w:t>
      </w:r>
      <w:r>
        <w:rPr>
          <w:color w:val="19270C"/>
        </w:rPr>
        <w:t>.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> 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>Закон Красноярского края от 24.05.2012 № 2-265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  <w:u w:val="single"/>
        </w:rPr>
        <w:t xml:space="preserve">Этим законом приняты изменения в Закон Красноярского края </w:t>
      </w:r>
      <w:proofErr w:type="gramStart"/>
      <w:r>
        <w:rPr>
          <w:i/>
          <w:iCs/>
          <w:color w:val="19270C"/>
          <w:u w:val="single"/>
        </w:rPr>
        <w:t>от</w:t>
      </w:r>
      <w:proofErr w:type="gramEnd"/>
      <w:r>
        <w:rPr>
          <w:i/>
          <w:iCs/>
          <w:color w:val="19270C"/>
          <w:u w:val="single"/>
        </w:rPr>
        <w:t xml:space="preserve">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  <w:u w:val="single"/>
        </w:rPr>
        <w:t xml:space="preserve">01.12.2011 № 13-6649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  <w:u w:val="single"/>
        </w:rPr>
        <w:t xml:space="preserve">« О краевом бюджете на 2012 год и плановый период 2013-2014 учебный год»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  <w:u w:val="single"/>
        </w:rPr>
        <w:t xml:space="preserve">в части включения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  <w:u w:val="single"/>
        </w:rPr>
        <w:t xml:space="preserve">в структуру расходов средств выделяемой субвенции местным бюджетам приобретения учебников,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  <w:u w:val="single"/>
        </w:rPr>
        <w:t>а также изменения в статью 20 Закона Красноярского края «Об образовании»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 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 xml:space="preserve">Распоряжение Правительства Красноярского края от 15.11.2011 № 992-р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  <w:u w:val="single"/>
        </w:rPr>
        <w:t xml:space="preserve">«О ведомственной целевой программе «Развитие системы социальной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  <w:u w:val="single"/>
        </w:rPr>
        <w:t>защиты населения на 2012-2014 годы»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 xml:space="preserve">Предусматривает компенсационные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 xml:space="preserve">выплаты </w:t>
      </w:r>
      <w:proofErr w:type="gramStart"/>
      <w:r>
        <w:rPr>
          <w:i/>
          <w:iCs/>
          <w:color w:val="19270C"/>
        </w:rPr>
        <w:t>за</w:t>
      </w:r>
      <w:proofErr w:type="gramEnd"/>
      <w:r>
        <w:rPr>
          <w:i/>
          <w:iCs/>
          <w:color w:val="19270C"/>
        </w:rPr>
        <w:t xml:space="preserve"> приобретенные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специальные учебные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пособия и литературу инвалидам,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родителям или законным представителям детей-инвалидов.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 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 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 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 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 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 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>               </w:t>
      </w:r>
      <w:r>
        <w:rPr>
          <w:rStyle w:val="a5"/>
          <w:color w:val="19270C"/>
        </w:rPr>
        <w:t xml:space="preserve"> Порядок закупа учебников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rStyle w:val="a5"/>
          <w:color w:val="19270C"/>
        </w:rPr>
        <w:t>- В крае действует автоматизированная программа «Учебник» (</w:t>
      </w:r>
      <w:hyperlink r:id="rId5" w:history="1">
        <w:r>
          <w:rPr>
            <w:rStyle w:val="a3"/>
            <w:b/>
            <w:bCs/>
          </w:rPr>
          <w:t>http</w:t>
        </w:r>
      </w:hyperlink>
      <w:hyperlink r:id="rId6" w:history="1">
        <w:r>
          <w:rPr>
            <w:rStyle w:val="a3"/>
            <w:b/>
            <w:bCs/>
          </w:rPr>
          <w:t>://</w:t>
        </w:r>
      </w:hyperlink>
      <w:hyperlink r:id="rId7" w:history="1">
        <w:r>
          <w:rPr>
            <w:rStyle w:val="a3"/>
            <w:b/>
            <w:bCs/>
          </w:rPr>
          <w:t>zakaz</w:t>
        </w:r>
      </w:hyperlink>
      <w:hyperlink r:id="rId8" w:history="1">
        <w:r>
          <w:rPr>
            <w:rStyle w:val="a3"/>
            <w:b/>
            <w:bCs/>
          </w:rPr>
          <w:t>.</w:t>
        </w:r>
      </w:hyperlink>
      <w:hyperlink r:id="rId9" w:history="1">
        <w:r>
          <w:rPr>
            <w:rStyle w:val="a3"/>
            <w:b/>
            <w:bCs/>
          </w:rPr>
          <w:t>kipk</w:t>
        </w:r>
      </w:hyperlink>
      <w:hyperlink r:id="rId10" w:history="1">
        <w:r>
          <w:rPr>
            <w:rStyle w:val="a3"/>
            <w:b/>
            <w:bCs/>
          </w:rPr>
          <w:t>.</w:t>
        </w:r>
      </w:hyperlink>
      <w:hyperlink r:id="rId11" w:history="1">
        <w:r>
          <w:rPr>
            <w:rStyle w:val="a3"/>
            <w:b/>
            <w:bCs/>
          </w:rPr>
          <w:t>ru</w:t>
        </w:r>
      </w:hyperlink>
      <w:r>
        <w:rPr>
          <w:rStyle w:val="a5"/>
          <w:color w:val="19270C"/>
        </w:rPr>
        <w:t xml:space="preserve">),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rStyle w:val="a5"/>
          <w:color w:val="19270C"/>
        </w:rPr>
        <w:t>функционируют краевой (</w:t>
      </w:r>
      <w:hyperlink r:id="rId12" w:history="1">
        <w:r>
          <w:rPr>
            <w:rStyle w:val="a3"/>
            <w:b/>
            <w:bCs/>
          </w:rPr>
          <w:t>http</w:t>
        </w:r>
      </w:hyperlink>
      <w:hyperlink r:id="rId13" w:history="1">
        <w:r>
          <w:rPr>
            <w:rStyle w:val="a3"/>
            <w:b/>
            <w:bCs/>
          </w:rPr>
          <w:t>://</w:t>
        </w:r>
      </w:hyperlink>
      <w:hyperlink r:id="rId14" w:history="1">
        <w:r>
          <w:rPr>
            <w:rStyle w:val="a3"/>
            <w:b/>
            <w:bCs/>
          </w:rPr>
          <w:t>www</w:t>
        </w:r>
      </w:hyperlink>
      <w:hyperlink r:id="rId15" w:history="1">
        <w:r>
          <w:rPr>
            <w:rStyle w:val="a3"/>
            <w:b/>
            <w:bCs/>
          </w:rPr>
          <w:t>/</w:t>
        </w:r>
      </w:hyperlink>
      <w:hyperlink r:id="rId16" w:history="1">
        <w:r>
          <w:rPr>
            <w:rStyle w:val="a3"/>
            <w:b/>
            <w:bCs/>
          </w:rPr>
          <w:t>krao</w:t>
        </w:r>
      </w:hyperlink>
      <w:hyperlink r:id="rId17" w:history="1">
        <w:r>
          <w:rPr>
            <w:rStyle w:val="a3"/>
            <w:b/>
            <w:bCs/>
          </w:rPr>
          <w:t>.</w:t>
        </w:r>
      </w:hyperlink>
      <w:hyperlink r:id="rId18" w:history="1">
        <w:r>
          <w:rPr>
            <w:rStyle w:val="a3"/>
            <w:b/>
            <w:bCs/>
          </w:rPr>
          <w:t>ru</w:t>
        </w:r>
      </w:hyperlink>
      <w:r>
        <w:rPr>
          <w:rStyle w:val="a5"/>
          <w:color w:val="19270C"/>
        </w:rPr>
        <w:t xml:space="preserve">) и муниципальный обменные фонды.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rStyle w:val="a5"/>
          <w:color w:val="19270C"/>
        </w:rPr>
        <w:t>Списки учебников, по которым осуществляется образовательный процесс, образовательными учреждениями края формируются на основе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rStyle w:val="a5"/>
          <w:color w:val="19270C"/>
        </w:rPr>
        <w:t xml:space="preserve">федеральных перечней учебников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rStyle w:val="a5"/>
          <w:color w:val="19270C"/>
        </w:rPr>
        <w:lastRenderedPageBreak/>
        <w:t xml:space="preserve">и утверждаются приказами образовательных учреждений.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rStyle w:val="a5"/>
          <w:color w:val="19270C"/>
        </w:rPr>
        <w:t>Утвержденные списки учебников размещаются на сайтах школ.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rStyle w:val="a5"/>
          <w:color w:val="19270C"/>
        </w:rPr>
        <w:t xml:space="preserve">- В соответствии с утвержденным списком учебников,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rStyle w:val="a5"/>
          <w:color w:val="19270C"/>
        </w:rPr>
        <w:t>с учетом имеющихся фондов школы края ежегодно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rStyle w:val="a5"/>
          <w:color w:val="19270C"/>
        </w:rPr>
        <w:t xml:space="preserve">формируют заказ на недостающие учебники, который передают в муниципальный орган управления образованием.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rFonts w:ascii="Verdana" w:hAnsi="Verdana"/>
          <w:color w:val="19270C"/>
          <w:sz w:val="13"/>
          <w:szCs w:val="13"/>
        </w:rPr>
        <w:t> 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rStyle w:val="a5"/>
          <w:color w:val="19270C"/>
        </w:rPr>
        <w:t xml:space="preserve">- Органами управления образованием на основе заказов школ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rStyle w:val="a5"/>
          <w:color w:val="19270C"/>
        </w:rPr>
        <w:t xml:space="preserve">и с учетом муниципального фонда учебников формируется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rStyle w:val="a5"/>
          <w:color w:val="19270C"/>
        </w:rPr>
        <w:t xml:space="preserve">муниципальный заказ,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proofErr w:type="gramStart"/>
      <w:r>
        <w:rPr>
          <w:rStyle w:val="a5"/>
          <w:color w:val="19270C"/>
        </w:rPr>
        <w:t>который</w:t>
      </w:r>
      <w:proofErr w:type="gramEnd"/>
      <w:r>
        <w:rPr>
          <w:rStyle w:val="a5"/>
          <w:color w:val="19270C"/>
        </w:rPr>
        <w:t xml:space="preserve"> заверяется руководителем управления образованием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rStyle w:val="a5"/>
          <w:color w:val="19270C"/>
        </w:rPr>
        <w:t>и главой муниципалитета и передается в Министерство.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proofErr w:type="gramStart"/>
      <w:r>
        <w:rPr>
          <w:rStyle w:val="a5"/>
          <w:color w:val="19270C"/>
        </w:rPr>
        <w:t>- Краевой список учебников, приобретаемых на средства краевого</w:t>
      </w:r>
      <w:proofErr w:type="gramEnd"/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rStyle w:val="a5"/>
          <w:color w:val="19270C"/>
        </w:rPr>
        <w:t>бюджета, формируется на основе заказов муниципалитетов и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rStyle w:val="a5"/>
          <w:color w:val="19270C"/>
        </w:rPr>
        <w:t>краевых учреждений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rStyle w:val="a5"/>
          <w:color w:val="19270C"/>
        </w:rPr>
        <w:t xml:space="preserve">и утверждается приказом Министерства.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rStyle w:val="a5"/>
          <w:color w:val="19270C"/>
        </w:rPr>
        <w:t>-</w:t>
      </w:r>
      <w:r>
        <w:rPr>
          <w:rStyle w:val="a5"/>
          <w:i/>
          <w:iCs/>
          <w:color w:val="19270C"/>
        </w:rPr>
        <w:t xml:space="preserve"> </w:t>
      </w:r>
      <w:r>
        <w:rPr>
          <w:rStyle w:val="a5"/>
          <w:color w:val="19270C"/>
        </w:rPr>
        <w:t>Закупка учебников за счет сре</w:t>
      </w:r>
      <w:proofErr w:type="gramStart"/>
      <w:r>
        <w:rPr>
          <w:rStyle w:val="a5"/>
          <w:color w:val="19270C"/>
        </w:rPr>
        <w:t>дств кр</w:t>
      </w:r>
      <w:proofErr w:type="gramEnd"/>
      <w:r>
        <w:rPr>
          <w:rStyle w:val="a5"/>
          <w:color w:val="19270C"/>
        </w:rPr>
        <w:t xml:space="preserve">аевого бюджета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rStyle w:val="a5"/>
          <w:color w:val="19270C"/>
        </w:rPr>
        <w:t xml:space="preserve">осуществляется в соответствии с Федеральным законом Российской Федерации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rStyle w:val="a5"/>
          <w:color w:val="19270C"/>
        </w:rPr>
        <w:t xml:space="preserve">от 21.02.2005 № 94-ФЗ, образовательными учреждениями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rStyle w:val="a5"/>
          <w:color w:val="19270C"/>
        </w:rPr>
        <w:t>за счет средств субвенции самостоятельно</w:t>
      </w:r>
      <w:r>
        <w:rPr>
          <w:rStyle w:val="a5"/>
          <w:i/>
          <w:iCs/>
          <w:color w:val="19270C"/>
        </w:rPr>
        <w:t xml:space="preserve">. </w:t>
      </w:r>
    </w:p>
    <w:p w:rsidR="002B79FE" w:rsidRDefault="002B79FE" w:rsidP="00F61CF6">
      <w:pPr>
        <w:pStyle w:val="a4"/>
        <w:ind w:left="-567" w:right="-143" w:firstLine="769"/>
        <w:jc w:val="both"/>
        <w:rPr>
          <w:rFonts w:ascii="Verdana" w:hAnsi="Verdana"/>
          <w:color w:val="19270C"/>
          <w:sz w:val="13"/>
          <w:szCs w:val="13"/>
        </w:rPr>
      </w:pPr>
      <w:r>
        <w:rPr>
          <w:rStyle w:val="a5"/>
          <w:i/>
          <w:iCs/>
          <w:color w:val="19270C"/>
          <w:sz w:val="28"/>
          <w:szCs w:val="28"/>
        </w:rPr>
        <w:t> </w:t>
      </w:r>
      <w:bookmarkStart w:id="0" w:name="_GoBack"/>
      <w:bookmarkEnd w:id="0"/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rStyle w:val="a5"/>
          <w:color w:val="19270C"/>
          <w:sz w:val="28"/>
          <w:szCs w:val="28"/>
        </w:rPr>
        <w:t> 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rStyle w:val="a5"/>
          <w:color w:val="19270C"/>
          <w:sz w:val="28"/>
          <w:szCs w:val="28"/>
        </w:rPr>
        <w:t> 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rStyle w:val="a5"/>
          <w:color w:val="19270C"/>
          <w:sz w:val="28"/>
          <w:szCs w:val="28"/>
        </w:rPr>
        <w:t> 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  <w:sz w:val="28"/>
          <w:szCs w:val="28"/>
        </w:rPr>
        <w:t>Закон РФ «Об образовании» в Российской Федерации»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  <w:sz w:val="28"/>
          <w:szCs w:val="28"/>
        </w:rPr>
        <w:t>от 29.12.2012№273-ФЗ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  <w:sz w:val="28"/>
          <w:szCs w:val="28"/>
        </w:rPr>
        <w:t>                   (вступает в силу с 1 сентября 2013 года)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 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 xml:space="preserve">ст.8. Полномочия органов государственной власти субъектов РФ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>в сфере образования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>п.3.</w:t>
      </w:r>
      <w:r>
        <w:rPr>
          <w:color w:val="19270C"/>
        </w:rPr>
        <w:t xml:space="preserve"> Закрепляет необходимость предусматривать в рамках предоставляемой субвенции расходов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 xml:space="preserve">на приобретение учебников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 xml:space="preserve">и учебных пособий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>для муниципальных образовательных организаций.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 xml:space="preserve">10. </w:t>
      </w:r>
      <w:r>
        <w:rPr>
          <w:color w:val="19270C"/>
        </w:rPr>
        <w:t>Организация обеспечения МОО учебниками в соответствии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>с федеральными перечнями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>учебников и учебными пособиями.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>ст.18. Печатные и электронные образовательные и информационные ресурсы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 xml:space="preserve">п.1. </w:t>
      </w:r>
      <w:r>
        <w:rPr>
          <w:color w:val="19270C"/>
        </w:rPr>
        <w:t>Определяет необходимость комплектования школьных библиотек литературой по всем предметам, курсам, дисциплинам.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 xml:space="preserve">п.2. </w:t>
      </w:r>
      <w:r>
        <w:rPr>
          <w:color w:val="19270C"/>
        </w:rPr>
        <w:t xml:space="preserve">Нормы обеспеченности образовательной деятельности </w:t>
      </w:r>
      <w:proofErr w:type="gramStart"/>
      <w:r>
        <w:rPr>
          <w:color w:val="19270C"/>
        </w:rPr>
        <w:t>учебными</w:t>
      </w:r>
      <w:proofErr w:type="gramEnd"/>
      <w:r>
        <w:rPr>
          <w:color w:val="19270C"/>
        </w:rPr>
        <w:t xml:space="preserve">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>изданиями на 1 уч-ся устанавливаются соответствующими ФГОС.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 xml:space="preserve">п.4. </w:t>
      </w:r>
      <w:r>
        <w:rPr>
          <w:color w:val="19270C"/>
          <w:u w:val="single"/>
        </w:rPr>
        <w:t xml:space="preserve">ОО выбирают учебники их ФП, учебные пособия, </w:t>
      </w:r>
      <w:proofErr w:type="gramStart"/>
      <w:r>
        <w:rPr>
          <w:color w:val="19270C"/>
          <w:u w:val="single"/>
        </w:rPr>
        <w:t>из</w:t>
      </w:r>
      <w:proofErr w:type="gramEnd"/>
      <w:r>
        <w:rPr>
          <w:color w:val="19270C"/>
          <w:u w:val="single"/>
        </w:rPr>
        <w:t xml:space="preserve"> допущенных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  <w:u w:val="single"/>
        </w:rPr>
        <w:t>к использованию в образовательном процессе.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 xml:space="preserve">п.5.   </w:t>
      </w:r>
      <w:r>
        <w:rPr>
          <w:color w:val="19270C"/>
        </w:rPr>
        <w:t xml:space="preserve">Даются пояснения о том, что </w:t>
      </w:r>
      <w:proofErr w:type="gramStart"/>
      <w:r>
        <w:rPr>
          <w:color w:val="19270C"/>
        </w:rPr>
        <w:t>представляет из себя</w:t>
      </w:r>
      <w:proofErr w:type="gramEnd"/>
      <w:r>
        <w:rPr>
          <w:color w:val="19270C"/>
        </w:rPr>
        <w:t xml:space="preserve"> ФП.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 xml:space="preserve">п.6.   </w:t>
      </w:r>
      <w:r>
        <w:rPr>
          <w:color w:val="19270C"/>
        </w:rPr>
        <w:t>Основания включения учебников в ФП.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 xml:space="preserve">п.7.   </w:t>
      </w:r>
      <w:r>
        <w:rPr>
          <w:color w:val="19270C"/>
        </w:rPr>
        <w:t>Порядок формирования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 xml:space="preserve">ФП утверждается федеральным органом исполнительной власти </w:t>
      </w:r>
      <w:proofErr w:type="gramStart"/>
      <w:r>
        <w:rPr>
          <w:color w:val="19270C"/>
        </w:rPr>
        <w:t>в</w:t>
      </w:r>
      <w:proofErr w:type="gramEnd"/>
      <w:r>
        <w:rPr>
          <w:color w:val="19270C"/>
        </w:rPr>
        <w:t xml:space="preserve">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>сфере образования.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>п.8</w:t>
      </w:r>
      <w:r>
        <w:rPr>
          <w:color w:val="19270C"/>
        </w:rPr>
        <w:t>. Порядок отбора организаций, которые допускаются к выпуску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>учебных пособий, перечень таких организаций утверждаются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>федеральным органом исполнительной власти в сфере образования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lastRenderedPageBreak/>
        <w:t>ст</w:t>
      </w:r>
      <w:r>
        <w:rPr>
          <w:color w:val="19270C"/>
        </w:rPr>
        <w:t>.</w:t>
      </w:r>
      <w:r>
        <w:rPr>
          <w:b/>
          <w:bCs/>
          <w:color w:val="19270C"/>
        </w:rPr>
        <w:t>35. Пользование учебниками, учебными пособиями, средствами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>обучения и воспитания.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 xml:space="preserve">п.1. </w:t>
      </w:r>
      <w:proofErr w:type="gramStart"/>
      <w:r>
        <w:rPr>
          <w:color w:val="19270C"/>
        </w:rPr>
        <w:t>Обучающимся</w:t>
      </w:r>
      <w:proofErr w:type="gramEnd"/>
      <w:r>
        <w:rPr>
          <w:color w:val="19270C"/>
        </w:rPr>
        <w:t xml:space="preserve"> образовательными организациями бесплатно предоставляются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>в пользование на время получения образования учебники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>и учебные пособия в пределах ФГОС.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 xml:space="preserve">п.2. </w:t>
      </w:r>
      <w:r>
        <w:rPr>
          <w:color w:val="19270C"/>
        </w:rPr>
        <w:t xml:space="preserve">Обеспечение учебниками и учебными пособиями в пределах реализации ФГОС осуществляется за счет бюджетных ассигнований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>федерального бюджета</w:t>
      </w:r>
      <w:r>
        <w:rPr>
          <w:color w:val="19270C"/>
        </w:rPr>
        <w:t xml:space="preserve">, бюджетов субъектов РФ и </w:t>
      </w:r>
      <w:r>
        <w:rPr>
          <w:b/>
          <w:bCs/>
          <w:color w:val="19270C"/>
        </w:rPr>
        <w:t>местных бюджетов</w:t>
      </w:r>
      <w:r>
        <w:rPr>
          <w:color w:val="19270C"/>
        </w:rPr>
        <w:t>.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>п.3</w:t>
      </w:r>
      <w:r>
        <w:rPr>
          <w:color w:val="19270C"/>
        </w:rPr>
        <w:t>.   Пользование учебниками за пределами ФГОС осуществляется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proofErr w:type="gramStart"/>
      <w:r>
        <w:rPr>
          <w:color w:val="19270C"/>
        </w:rPr>
        <w:t xml:space="preserve">в порядке, установленной </w:t>
      </w:r>
      <w:proofErr w:type="gramEnd"/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>образовательной организацией.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>ст.47. Права и свободы педагогических работников,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>гарантия их реализации.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 xml:space="preserve">п.4. </w:t>
      </w:r>
      <w:r>
        <w:rPr>
          <w:color w:val="19270C"/>
        </w:rPr>
        <w:t xml:space="preserve">Право выбора учителей учебников в соответствии с образовательной программой, утвержденной ОУ, и ив соответствии со списком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>учебников и учебных пособий, определенных образовательным учреждением.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>ст.79.</w:t>
      </w:r>
      <w:r>
        <w:rPr>
          <w:color w:val="19270C"/>
        </w:rPr>
        <w:t xml:space="preserve"> </w:t>
      </w:r>
      <w:r>
        <w:rPr>
          <w:b/>
          <w:bCs/>
          <w:color w:val="19270C"/>
        </w:rPr>
        <w:t xml:space="preserve">Организация получения образования </w:t>
      </w:r>
      <w:proofErr w:type="gramStart"/>
      <w:r>
        <w:rPr>
          <w:b/>
          <w:bCs/>
          <w:color w:val="19270C"/>
        </w:rPr>
        <w:t>обучающимися</w:t>
      </w:r>
      <w:proofErr w:type="gramEnd"/>
      <w:r>
        <w:rPr>
          <w:b/>
          <w:bCs/>
          <w:color w:val="19270C"/>
        </w:rPr>
        <w:t xml:space="preserve"> с ограниченными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>возможностями здоровья.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b/>
          <w:bCs/>
          <w:color w:val="19270C"/>
        </w:rPr>
        <w:t xml:space="preserve">п.11. </w:t>
      </w:r>
      <w:r>
        <w:rPr>
          <w:color w:val="19270C"/>
        </w:rPr>
        <w:t xml:space="preserve">Предоставляются бесплатно специальные учебники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 xml:space="preserve">и </w:t>
      </w:r>
      <w:proofErr w:type="gramStart"/>
      <w:r>
        <w:rPr>
          <w:color w:val="19270C"/>
        </w:rPr>
        <w:t>учебные</w:t>
      </w:r>
      <w:proofErr w:type="gramEnd"/>
      <w:r>
        <w:rPr>
          <w:color w:val="19270C"/>
        </w:rPr>
        <w:t xml:space="preserve"> </w:t>
      </w:r>
      <w:proofErr w:type="spellStart"/>
      <w:r>
        <w:rPr>
          <w:color w:val="19270C"/>
        </w:rPr>
        <w:t>пособич</w:t>
      </w:r>
      <w:proofErr w:type="spellEnd"/>
      <w:r>
        <w:rPr>
          <w:color w:val="19270C"/>
        </w:rPr>
        <w:t xml:space="preserve"> за счет средств субъектов. Для инвалидов 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>обеспечение этих мер</w:t>
      </w:r>
    </w:p>
    <w:p w:rsidR="002B79FE" w:rsidRDefault="002B79FE" w:rsidP="00F61CF6">
      <w:pPr>
        <w:pStyle w:val="a4"/>
        <w:ind w:left="-567" w:right="-143"/>
        <w:jc w:val="both"/>
        <w:rPr>
          <w:rFonts w:ascii="Verdana" w:hAnsi="Verdana"/>
          <w:color w:val="19270C"/>
          <w:sz w:val="13"/>
          <w:szCs w:val="13"/>
        </w:rPr>
      </w:pPr>
      <w:r>
        <w:rPr>
          <w:color w:val="19270C"/>
        </w:rPr>
        <w:t>социальной поддержки является расходным обязательство РФ.</w:t>
      </w:r>
    </w:p>
    <w:p w:rsidR="002B79FE" w:rsidRDefault="002B79FE" w:rsidP="002B79FE">
      <w:pPr>
        <w:pStyle w:val="a4"/>
        <w:ind w:right="-143"/>
        <w:jc w:val="center"/>
        <w:rPr>
          <w:rFonts w:ascii="Verdana" w:hAnsi="Verdana"/>
          <w:color w:val="19270C"/>
          <w:sz w:val="13"/>
          <w:szCs w:val="13"/>
        </w:rPr>
      </w:pPr>
      <w:r>
        <w:rPr>
          <w:color w:val="19270C"/>
          <w:sz w:val="28"/>
          <w:szCs w:val="28"/>
        </w:rPr>
        <w:t> </w:t>
      </w:r>
    </w:p>
    <w:p w:rsidR="002B79FE" w:rsidRDefault="002B79FE" w:rsidP="002B79FE">
      <w:pPr>
        <w:pStyle w:val="a4"/>
        <w:ind w:left="-567" w:right="-143"/>
        <w:jc w:val="center"/>
        <w:rPr>
          <w:rFonts w:ascii="Verdana" w:hAnsi="Verdana"/>
          <w:color w:val="19270C"/>
          <w:sz w:val="13"/>
          <w:szCs w:val="13"/>
        </w:rPr>
      </w:pPr>
      <w:r>
        <w:rPr>
          <w:i/>
          <w:iCs/>
          <w:color w:val="19270C"/>
        </w:rPr>
        <w:t> </w:t>
      </w:r>
    </w:p>
    <w:p w:rsidR="002B79FE" w:rsidRDefault="002B79FE" w:rsidP="002B79FE">
      <w:pPr>
        <w:pStyle w:val="a4"/>
        <w:ind w:left="-284"/>
        <w:jc w:val="center"/>
        <w:rPr>
          <w:rFonts w:ascii="Verdana" w:hAnsi="Verdana"/>
          <w:color w:val="19270C"/>
          <w:sz w:val="13"/>
          <w:szCs w:val="13"/>
        </w:rPr>
      </w:pPr>
      <w:r>
        <w:rPr>
          <w:rFonts w:ascii="Verdana" w:hAnsi="Verdana"/>
          <w:color w:val="19270C"/>
          <w:sz w:val="13"/>
          <w:szCs w:val="13"/>
        </w:rPr>
        <w:t> </w:t>
      </w:r>
    </w:p>
    <w:p w:rsidR="002B79FE" w:rsidRDefault="002B79FE" w:rsidP="002B79FE">
      <w:pPr>
        <w:pStyle w:val="a4"/>
        <w:jc w:val="center"/>
        <w:rPr>
          <w:rFonts w:ascii="Verdana" w:hAnsi="Verdana"/>
          <w:color w:val="19270C"/>
          <w:sz w:val="13"/>
          <w:szCs w:val="13"/>
        </w:rPr>
      </w:pPr>
      <w:r>
        <w:rPr>
          <w:rFonts w:ascii="Verdana" w:hAnsi="Verdana"/>
          <w:color w:val="19270C"/>
          <w:sz w:val="13"/>
          <w:szCs w:val="13"/>
        </w:rPr>
        <w:t> </w:t>
      </w:r>
    </w:p>
    <w:p w:rsidR="001201FF" w:rsidRDefault="001201FF"/>
    <w:sectPr w:rsidR="001201FF" w:rsidSect="0012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FE"/>
    <w:rsid w:val="0000063D"/>
    <w:rsid w:val="000007FC"/>
    <w:rsid w:val="000009E9"/>
    <w:rsid w:val="00000D38"/>
    <w:rsid w:val="00000D56"/>
    <w:rsid w:val="0000151A"/>
    <w:rsid w:val="00001C42"/>
    <w:rsid w:val="00001E4F"/>
    <w:rsid w:val="00002264"/>
    <w:rsid w:val="00002793"/>
    <w:rsid w:val="00002A42"/>
    <w:rsid w:val="0000373B"/>
    <w:rsid w:val="0000486C"/>
    <w:rsid w:val="00004953"/>
    <w:rsid w:val="00004CBC"/>
    <w:rsid w:val="000057B2"/>
    <w:rsid w:val="00005D25"/>
    <w:rsid w:val="000060AD"/>
    <w:rsid w:val="00006BC2"/>
    <w:rsid w:val="00006CB3"/>
    <w:rsid w:val="000070DE"/>
    <w:rsid w:val="000078DA"/>
    <w:rsid w:val="000100F9"/>
    <w:rsid w:val="00010E13"/>
    <w:rsid w:val="000110E2"/>
    <w:rsid w:val="00011C73"/>
    <w:rsid w:val="00012803"/>
    <w:rsid w:val="000128C9"/>
    <w:rsid w:val="00012DEA"/>
    <w:rsid w:val="000130E9"/>
    <w:rsid w:val="00014B29"/>
    <w:rsid w:val="00014B68"/>
    <w:rsid w:val="00014DE2"/>
    <w:rsid w:val="00014F91"/>
    <w:rsid w:val="00015775"/>
    <w:rsid w:val="00015D2C"/>
    <w:rsid w:val="000165F9"/>
    <w:rsid w:val="000167E4"/>
    <w:rsid w:val="00016805"/>
    <w:rsid w:val="000174ED"/>
    <w:rsid w:val="00017DA1"/>
    <w:rsid w:val="0002003E"/>
    <w:rsid w:val="00020347"/>
    <w:rsid w:val="00020B8A"/>
    <w:rsid w:val="00020D1F"/>
    <w:rsid w:val="000217D9"/>
    <w:rsid w:val="000218B6"/>
    <w:rsid w:val="00021940"/>
    <w:rsid w:val="00021B6F"/>
    <w:rsid w:val="00021CCC"/>
    <w:rsid w:val="00021E19"/>
    <w:rsid w:val="00021FF7"/>
    <w:rsid w:val="00022286"/>
    <w:rsid w:val="00022AE1"/>
    <w:rsid w:val="00023808"/>
    <w:rsid w:val="00023A71"/>
    <w:rsid w:val="00023E97"/>
    <w:rsid w:val="00023FF2"/>
    <w:rsid w:val="00024CBA"/>
    <w:rsid w:val="0002559B"/>
    <w:rsid w:val="0002563E"/>
    <w:rsid w:val="00025852"/>
    <w:rsid w:val="00025BAF"/>
    <w:rsid w:val="00025BE2"/>
    <w:rsid w:val="00026025"/>
    <w:rsid w:val="00026331"/>
    <w:rsid w:val="00026547"/>
    <w:rsid w:val="000268C9"/>
    <w:rsid w:val="00026917"/>
    <w:rsid w:val="000270A6"/>
    <w:rsid w:val="00027295"/>
    <w:rsid w:val="00027CA0"/>
    <w:rsid w:val="00030946"/>
    <w:rsid w:val="00030D6F"/>
    <w:rsid w:val="00031142"/>
    <w:rsid w:val="00031457"/>
    <w:rsid w:val="000316E9"/>
    <w:rsid w:val="00031E8C"/>
    <w:rsid w:val="000326CB"/>
    <w:rsid w:val="00033B00"/>
    <w:rsid w:val="00033BF2"/>
    <w:rsid w:val="00033F5E"/>
    <w:rsid w:val="00035014"/>
    <w:rsid w:val="000350D6"/>
    <w:rsid w:val="000353CC"/>
    <w:rsid w:val="000355F1"/>
    <w:rsid w:val="00035C25"/>
    <w:rsid w:val="00035C47"/>
    <w:rsid w:val="00035EC7"/>
    <w:rsid w:val="000365A9"/>
    <w:rsid w:val="0003674C"/>
    <w:rsid w:val="00037193"/>
    <w:rsid w:val="000372A7"/>
    <w:rsid w:val="000372A8"/>
    <w:rsid w:val="00040CDF"/>
    <w:rsid w:val="00041327"/>
    <w:rsid w:val="000417B6"/>
    <w:rsid w:val="000426CC"/>
    <w:rsid w:val="00042804"/>
    <w:rsid w:val="00042A63"/>
    <w:rsid w:val="00042DF8"/>
    <w:rsid w:val="000435DD"/>
    <w:rsid w:val="00044103"/>
    <w:rsid w:val="00044329"/>
    <w:rsid w:val="0004437F"/>
    <w:rsid w:val="000445AA"/>
    <w:rsid w:val="00044BB0"/>
    <w:rsid w:val="0004564C"/>
    <w:rsid w:val="00045C40"/>
    <w:rsid w:val="00045C71"/>
    <w:rsid w:val="00045F54"/>
    <w:rsid w:val="0004604E"/>
    <w:rsid w:val="00046071"/>
    <w:rsid w:val="00046103"/>
    <w:rsid w:val="000462DD"/>
    <w:rsid w:val="0004687A"/>
    <w:rsid w:val="00046A34"/>
    <w:rsid w:val="00046B9E"/>
    <w:rsid w:val="00046CEA"/>
    <w:rsid w:val="00047AFC"/>
    <w:rsid w:val="00050550"/>
    <w:rsid w:val="00050C93"/>
    <w:rsid w:val="00050E74"/>
    <w:rsid w:val="0005102F"/>
    <w:rsid w:val="00051208"/>
    <w:rsid w:val="000519E0"/>
    <w:rsid w:val="0005252F"/>
    <w:rsid w:val="0005299D"/>
    <w:rsid w:val="000530EC"/>
    <w:rsid w:val="00053BAA"/>
    <w:rsid w:val="00054069"/>
    <w:rsid w:val="00054428"/>
    <w:rsid w:val="00054C7A"/>
    <w:rsid w:val="0005548C"/>
    <w:rsid w:val="0005573C"/>
    <w:rsid w:val="0005579D"/>
    <w:rsid w:val="000557FF"/>
    <w:rsid w:val="00055858"/>
    <w:rsid w:val="00055ECB"/>
    <w:rsid w:val="00056C4E"/>
    <w:rsid w:val="00057012"/>
    <w:rsid w:val="000576BD"/>
    <w:rsid w:val="000577E3"/>
    <w:rsid w:val="00057DAA"/>
    <w:rsid w:val="00060AFF"/>
    <w:rsid w:val="00060F5F"/>
    <w:rsid w:val="00061DC6"/>
    <w:rsid w:val="00062119"/>
    <w:rsid w:val="00062A13"/>
    <w:rsid w:val="00062CFF"/>
    <w:rsid w:val="00063988"/>
    <w:rsid w:val="00063E43"/>
    <w:rsid w:val="00064171"/>
    <w:rsid w:val="000648C6"/>
    <w:rsid w:val="00065658"/>
    <w:rsid w:val="0006581E"/>
    <w:rsid w:val="00065C06"/>
    <w:rsid w:val="00065DA6"/>
    <w:rsid w:val="00066C19"/>
    <w:rsid w:val="00067223"/>
    <w:rsid w:val="000673DA"/>
    <w:rsid w:val="000676B9"/>
    <w:rsid w:val="00067ACD"/>
    <w:rsid w:val="0007018F"/>
    <w:rsid w:val="0007148F"/>
    <w:rsid w:val="00071729"/>
    <w:rsid w:val="000720E7"/>
    <w:rsid w:val="0007235A"/>
    <w:rsid w:val="000731CA"/>
    <w:rsid w:val="00073692"/>
    <w:rsid w:val="00073A03"/>
    <w:rsid w:val="00073EA2"/>
    <w:rsid w:val="0007415F"/>
    <w:rsid w:val="00074712"/>
    <w:rsid w:val="00074A36"/>
    <w:rsid w:val="00074F31"/>
    <w:rsid w:val="00075010"/>
    <w:rsid w:val="0007524F"/>
    <w:rsid w:val="00075807"/>
    <w:rsid w:val="00075DD7"/>
    <w:rsid w:val="00076D3E"/>
    <w:rsid w:val="000779B3"/>
    <w:rsid w:val="00080EDA"/>
    <w:rsid w:val="00081BA8"/>
    <w:rsid w:val="00082A9F"/>
    <w:rsid w:val="000838A5"/>
    <w:rsid w:val="00083E28"/>
    <w:rsid w:val="00084B5B"/>
    <w:rsid w:val="00084C61"/>
    <w:rsid w:val="00084D1A"/>
    <w:rsid w:val="0008503C"/>
    <w:rsid w:val="00085653"/>
    <w:rsid w:val="00085BD7"/>
    <w:rsid w:val="000860FF"/>
    <w:rsid w:val="00086C92"/>
    <w:rsid w:val="00087004"/>
    <w:rsid w:val="000871DB"/>
    <w:rsid w:val="00087BBC"/>
    <w:rsid w:val="00087F17"/>
    <w:rsid w:val="00090106"/>
    <w:rsid w:val="00090ABF"/>
    <w:rsid w:val="00090D9F"/>
    <w:rsid w:val="00091483"/>
    <w:rsid w:val="00091B33"/>
    <w:rsid w:val="00091FBF"/>
    <w:rsid w:val="00092023"/>
    <w:rsid w:val="000920BD"/>
    <w:rsid w:val="00092D24"/>
    <w:rsid w:val="00092EE0"/>
    <w:rsid w:val="0009315E"/>
    <w:rsid w:val="0009378E"/>
    <w:rsid w:val="00095032"/>
    <w:rsid w:val="00095810"/>
    <w:rsid w:val="0009581B"/>
    <w:rsid w:val="00095923"/>
    <w:rsid w:val="00095E97"/>
    <w:rsid w:val="00096376"/>
    <w:rsid w:val="000965BB"/>
    <w:rsid w:val="00096826"/>
    <w:rsid w:val="00096B9B"/>
    <w:rsid w:val="00096D50"/>
    <w:rsid w:val="00096EB1"/>
    <w:rsid w:val="00096F10"/>
    <w:rsid w:val="00097B3B"/>
    <w:rsid w:val="00097DAE"/>
    <w:rsid w:val="000A0201"/>
    <w:rsid w:val="000A074B"/>
    <w:rsid w:val="000A0A04"/>
    <w:rsid w:val="000A0A9E"/>
    <w:rsid w:val="000A0F3E"/>
    <w:rsid w:val="000A1A92"/>
    <w:rsid w:val="000A1EFE"/>
    <w:rsid w:val="000A222D"/>
    <w:rsid w:val="000A2569"/>
    <w:rsid w:val="000A2A30"/>
    <w:rsid w:val="000A2B3D"/>
    <w:rsid w:val="000A2C74"/>
    <w:rsid w:val="000A368F"/>
    <w:rsid w:val="000A3A9D"/>
    <w:rsid w:val="000A3B72"/>
    <w:rsid w:val="000A3D0E"/>
    <w:rsid w:val="000A6495"/>
    <w:rsid w:val="000A6AE7"/>
    <w:rsid w:val="000A728E"/>
    <w:rsid w:val="000A75F6"/>
    <w:rsid w:val="000A7823"/>
    <w:rsid w:val="000B0039"/>
    <w:rsid w:val="000B0810"/>
    <w:rsid w:val="000B0FCA"/>
    <w:rsid w:val="000B1672"/>
    <w:rsid w:val="000B1AED"/>
    <w:rsid w:val="000B2335"/>
    <w:rsid w:val="000B3FC3"/>
    <w:rsid w:val="000B4994"/>
    <w:rsid w:val="000B4FB4"/>
    <w:rsid w:val="000B509B"/>
    <w:rsid w:val="000B5E5F"/>
    <w:rsid w:val="000B5FF2"/>
    <w:rsid w:val="000B637C"/>
    <w:rsid w:val="000B6540"/>
    <w:rsid w:val="000B6818"/>
    <w:rsid w:val="000B6FF9"/>
    <w:rsid w:val="000B7EF0"/>
    <w:rsid w:val="000C0815"/>
    <w:rsid w:val="000C0D4A"/>
    <w:rsid w:val="000C13E5"/>
    <w:rsid w:val="000C1666"/>
    <w:rsid w:val="000C19C4"/>
    <w:rsid w:val="000C1D49"/>
    <w:rsid w:val="000C25B5"/>
    <w:rsid w:val="000C2856"/>
    <w:rsid w:val="000C294D"/>
    <w:rsid w:val="000C2957"/>
    <w:rsid w:val="000C29FA"/>
    <w:rsid w:val="000C3214"/>
    <w:rsid w:val="000C35F0"/>
    <w:rsid w:val="000C3931"/>
    <w:rsid w:val="000C3E75"/>
    <w:rsid w:val="000C4015"/>
    <w:rsid w:val="000C439B"/>
    <w:rsid w:val="000C5B78"/>
    <w:rsid w:val="000C5F6E"/>
    <w:rsid w:val="000C61D9"/>
    <w:rsid w:val="000C61FA"/>
    <w:rsid w:val="000C63E1"/>
    <w:rsid w:val="000C66C9"/>
    <w:rsid w:val="000C69C4"/>
    <w:rsid w:val="000C69E8"/>
    <w:rsid w:val="000C6E74"/>
    <w:rsid w:val="000C714A"/>
    <w:rsid w:val="000C71AC"/>
    <w:rsid w:val="000C71C0"/>
    <w:rsid w:val="000C79E6"/>
    <w:rsid w:val="000C7B60"/>
    <w:rsid w:val="000D039C"/>
    <w:rsid w:val="000D03A4"/>
    <w:rsid w:val="000D0854"/>
    <w:rsid w:val="000D0E38"/>
    <w:rsid w:val="000D1A20"/>
    <w:rsid w:val="000D1A7C"/>
    <w:rsid w:val="000D221B"/>
    <w:rsid w:val="000D2696"/>
    <w:rsid w:val="000D2753"/>
    <w:rsid w:val="000D2D64"/>
    <w:rsid w:val="000D2F5E"/>
    <w:rsid w:val="000D3390"/>
    <w:rsid w:val="000D38E6"/>
    <w:rsid w:val="000D3953"/>
    <w:rsid w:val="000D45A2"/>
    <w:rsid w:val="000D54AE"/>
    <w:rsid w:val="000D5A7A"/>
    <w:rsid w:val="000D5AB7"/>
    <w:rsid w:val="000D5FFA"/>
    <w:rsid w:val="000D638C"/>
    <w:rsid w:val="000D6800"/>
    <w:rsid w:val="000D7654"/>
    <w:rsid w:val="000D7940"/>
    <w:rsid w:val="000D7986"/>
    <w:rsid w:val="000D7999"/>
    <w:rsid w:val="000E0A7E"/>
    <w:rsid w:val="000E0BF7"/>
    <w:rsid w:val="000E1006"/>
    <w:rsid w:val="000E116E"/>
    <w:rsid w:val="000E1F2F"/>
    <w:rsid w:val="000E220C"/>
    <w:rsid w:val="000E222B"/>
    <w:rsid w:val="000E22DA"/>
    <w:rsid w:val="000E231A"/>
    <w:rsid w:val="000E27E2"/>
    <w:rsid w:val="000E2DC4"/>
    <w:rsid w:val="000E2E85"/>
    <w:rsid w:val="000E328C"/>
    <w:rsid w:val="000E39FA"/>
    <w:rsid w:val="000E45E4"/>
    <w:rsid w:val="000E4A48"/>
    <w:rsid w:val="000E5137"/>
    <w:rsid w:val="000E55EC"/>
    <w:rsid w:val="000E57C5"/>
    <w:rsid w:val="000E5A66"/>
    <w:rsid w:val="000E6B18"/>
    <w:rsid w:val="000E7E09"/>
    <w:rsid w:val="000F0A92"/>
    <w:rsid w:val="000F0BD2"/>
    <w:rsid w:val="000F1232"/>
    <w:rsid w:val="000F1A9E"/>
    <w:rsid w:val="000F23EE"/>
    <w:rsid w:val="000F2782"/>
    <w:rsid w:val="000F2D72"/>
    <w:rsid w:val="000F2E2D"/>
    <w:rsid w:val="000F3220"/>
    <w:rsid w:val="000F3481"/>
    <w:rsid w:val="000F36B3"/>
    <w:rsid w:val="000F36C3"/>
    <w:rsid w:val="000F3BE1"/>
    <w:rsid w:val="000F3F1F"/>
    <w:rsid w:val="000F4754"/>
    <w:rsid w:val="000F4E1F"/>
    <w:rsid w:val="000F4E4C"/>
    <w:rsid w:val="000F5E60"/>
    <w:rsid w:val="000F60E7"/>
    <w:rsid w:val="000F6AED"/>
    <w:rsid w:val="000F6E63"/>
    <w:rsid w:val="000F6E6E"/>
    <w:rsid w:val="000F7D32"/>
    <w:rsid w:val="0010000C"/>
    <w:rsid w:val="00100382"/>
    <w:rsid w:val="00100D7E"/>
    <w:rsid w:val="00101BE6"/>
    <w:rsid w:val="00102263"/>
    <w:rsid w:val="00102EB3"/>
    <w:rsid w:val="00102F87"/>
    <w:rsid w:val="001038AE"/>
    <w:rsid w:val="001041BA"/>
    <w:rsid w:val="00104A38"/>
    <w:rsid w:val="00104C41"/>
    <w:rsid w:val="00104DBA"/>
    <w:rsid w:val="00105AD6"/>
    <w:rsid w:val="00105CB5"/>
    <w:rsid w:val="00106451"/>
    <w:rsid w:val="001065CB"/>
    <w:rsid w:val="00106D4A"/>
    <w:rsid w:val="001076A9"/>
    <w:rsid w:val="001079CC"/>
    <w:rsid w:val="00107B3F"/>
    <w:rsid w:val="00107FB7"/>
    <w:rsid w:val="0011089E"/>
    <w:rsid w:val="00110A25"/>
    <w:rsid w:val="00110DC1"/>
    <w:rsid w:val="00111692"/>
    <w:rsid w:val="00111C76"/>
    <w:rsid w:val="00111CF6"/>
    <w:rsid w:val="00111D6A"/>
    <w:rsid w:val="00111EF6"/>
    <w:rsid w:val="0011214E"/>
    <w:rsid w:val="001121B7"/>
    <w:rsid w:val="0011287F"/>
    <w:rsid w:val="00112A17"/>
    <w:rsid w:val="00113CBA"/>
    <w:rsid w:val="001140A0"/>
    <w:rsid w:val="001140FB"/>
    <w:rsid w:val="001147FC"/>
    <w:rsid w:val="00114920"/>
    <w:rsid w:val="00114B2C"/>
    <w:rsid w:val="00114CB0"/>
    <w:rsid w:val="00114E25"/>
    <w:rsid w:val="00114F60"/>
    <w:rsid w:val="0011517E"/>
    <w:rsid w:val="001154F4"/>
    <w:rsid w:val="00115616"/>
    <w:rsid w:val="001158FD"/>
    <w:rsid w:val="00115FA0"/>
    <w:rsid w:val="00116C5D"/>
    <w:rsid w:val="00116E34"/>
    <w:rsid w:val="00116F61"/>
    <w:rsid w:val="00117499"/>
    <w:rsid w:val="00117C20"/>
    <w:rsid w:val="001201CD"/>
    <w:rsid w:val="001201FF"/>
    <w:rsid w:val="00120348"/>
    <w:rsid w:val="00120497"/>
    <w:rsid w:val="00120602"/>
    <w:rsid w:val="00120698"/>
    <w:rsid w:val="00120A00"/>
    <w:rsid w:val="0012118F"/>
    <w:rsid w:val="00121F23"/>
    <w:rsid w:val="00121F47"/>
    <w:rsid w:val="0012238C"/>
    <w:rsid w:val="001228C4"/>
    <w:rsid w:val="00123F81"/>
    <w:rsid w:val="00124456"/>
    <w:rsid w:val="00125EE9"/>
    <w:rsid w:val="001272E4"/>
    <w:rsid w:val="00127A76"/>
    <w:rsid w:val="00127CFD"/>
    <w:rsid w:val="0013114A"/>
    <w:rsid w:val="00131887"/>
    <w:rsid w:val="00131C2C"/>
    <w:rsid w:val="00132073"/>
    <w:rsid w:val="00132A86"/>
    <w:rsid w:val="00132B91"/>
    <w:rsid w:val="00134978"/>
    <w:rsid w:val="00134D52"/>
    <w:rsid w:val="001353DD"/>
    <w:rsid w:val="0013604C"/>
    <w:rsid w:val="001369E0"/>
    <w:rsid w:val="00137788"/>
    <w:rsid w:val="0013783B"/>
    <w:rsid w:val="00137DBB"/>
    <w:rsid w:val="00140120"/>
    <w:rsid w:val="001404E3"/>
    <w:rsid w:val="0014055F"/>
    <w:rsid w:val="00140B22"/>
    <w:rsid w:val="00141386"/>
    <w:rsid w:val="001418D1"/>
    <w:rsid w:val="00141D44"/>
    <w:rsid w:val="001422ED"/>
    <w:rsid w:val="00142D7A"/>
    <w:rsid w:val="001454EC"/>
    <w:rsid w:val="00145698"/>
    <w:rsid w:val="00146085"/>
    <w:rsid w:val="001474C5"/>
    <w:rsid w:val="001479C6"/>
    <w:rsid w:val="001479CA"/>
    <w:rsid w:val="00150B49"/>
    <w:rsid w:val="00150C46"/>
    <w:rsid w:val="00151349"/>
    <w:rsid w:val="0015198F"/>
    <w:rsid w:val="00151B27"/>
    <w:rsid w:val="0015216B"/>
    <w:rsid w:val="001536D1"/>
    <w:rsid w:val="00153DAE"/>
    <w:rsid w:val="00153E81"/>
    <w:rsid w:val="00154012"/>
    <w:rsid w:val="00154100"/>
    <w:rsid w:val="001552FC"/>
    <w:rsid w:val="0015540B"/>
    <w:rsid w:val="0015607F"/>
    <w:rsid w:val="00156887"/>
    <w:rsid w:val="00156FF4"/>
    <w:rsid w:val="00157219"/>
    <w:rsid w:val="001578B5"/>
    <w:rsid w:val="00160BA4"/>
    <w:rsid w:val="00160E8C"/>
    <w:rsid w:val="001612B3"/>
    <w:rsid w:val="001619A1"/>
    <w:rsid w:val="00161C5C"/>
    <w:rsid w:val="00162811"/>
    <w:rsid w:val="00162DFD"/>
    <w:rsid w:val="00166214"/>
    <w:rsid w:val="00166280"/>
    <w:rsid w:val="001666FE"/>
    <w:rsid w:val="001702CF"/>
    <w:rsid w:val="00170C3A"/>
    <w:rsid w:val="00170DF6"/>
    <w:rsid w:val="00171360"/>
    <w:rsid w:val="00171447"/>
    <w:rsid w:val="0017186C"/>
    <w:rsid w:val="00171A0C"/>
    <w:rsid w:val="001727BC"/>
    <w:rsid w:val="001729A1"/>
    <w:rsid w:val="00172D60"/>
    <w:rsid w:val="00173323"/>
    <w:rsid w:val="001737B2"/>
    <w:rsid w:val="00173ADF"/>
    <w:rsid w:val="00173B6A"/>
    <w:rsid w:val="001743B6"/>
    <w:rsid w:val="00174693"/>
    <w:rsid w:val="00174878"/>
    <w:rsid w:val="00175A82"/>
    <w:rsid w:val="0017617F"/>
    <w:rsid w:val="00176202"/>
    <w:rsid w:val="00177104"/>
    <w:rsid w:val="0017766B"/>
    <w:rsid w:val="00177B4D"/>
    <w:rsid w:val="00177CB2"/>
    <w:rsid w:val="001804F4"/>
    <w:rsid w:val="0018088B"/>
    <w:rsid w:val="00181CC2"/>
    <w:rsid w:val="00181EA9"/>
    <w:rsid w:val="00181FF1"/>
    <w:rsid w:val="00182BFB"/>
    <w:rsid w:val="00182DDC"/>
    <w:rsid w:val="001836C8"/>
    <w:rsid w:val="00183B46"/>
    <w:rsid w:val="00183E4C"/>
    <w:rsid w:val="00184B1B"/>
    <w:rsid w:val="00184CD0"/>
    <w:rsid w:val="00185059"/>
    <w:rsid w:val="001853C7"/>
    <w:rsid w:val="001859D1"/>
    <w:rsid w:val="00185D5C"/>
    <w:rsid w:val="00185E60"/>
    <w:rsid w:val="0018632D"/>
    <w:rsid w:val="001907F3"/>
    <w:rsid w:val="0019170F"/>
    <w:rsid w:val="001924DC"/>
    <w:rsid w:val="00192539"/>
    <w:rsid w:val="001928A7"/>
    <w:rsid w:val="00192D3D"/>
    <w:rsid w:val="00193413"/>
    <w:rsid w:val="00193732"/>
    <w:rsid w:val="001939FE"/>
    <w:rsid w:val="0019432A"/>
    <w:rsid w:val="0019551C"/>
    <w:rsid w:val="001957AC"/>
    <w:rsid w:val="00196681"/>
    <w:rsid w:val="001968FF"/>
    <w:rsid w:val="00196A7E"/>
    <w:rsid w:val="00196B4E"/>
    <w:rsid w:val="00197AC8"/>
    <w:rsid w:val="00197B37"/>
    <w:rsid w:val="001A06CE"/>
    <w:rsid w:val="001A0A0B"/>
    <w:rsid w:val="001A0DBE"/>
    <w:rsid w:val="001A12E4"/>
    <w:rsid w:val="001A1ACF"/>
    <w:rsid w:val="001A1CE5"/>
    <w:rsid w:val="001A1E90"/>
    <w:rsid w:val="001A2AD4"/>
    <w:rsid w:val="001A2B92"/>
    <w:rsid w:val="001A3555"/>
    <w:rsid w:val="001A3D05"/>
    <w:rsid w:val="001A4362"/>
    <w:rsid w:val="001A5663"/>
    <w:rsid w:val="001A5A5F"/>
    <w:rsid w:val="001A5E35"/>
    <w:rsid w:val="001A636C"/>
    <w:rsid w:val="001A7FE3"/>
    <w:rsid w:val="001B036D"/>
    <w:rsid w:val="001B03C8"/>
    <w:rsid w:val="001B0589"/>
    <w:rsid w:val="001B0CC5"/>
    <w:rsid w:val="001B0EC6"/>
    <w:rsid w:val="001B12B6"/>
    <w:rsid w:val="001B15D4"/>
    <w:rsid w:val="001B272F"/>
    <w:rsid w:val="001B2BBE"/>
    <w:rsid w:val="001B2C2F"/>
    <w:rsid w:val="001B2E25"/>
    <w:rsid w:val="001B3C6C"/>
    <w:rsid w:val="001B4721"/>
    <w:rsid w:val="001B4C61"/>
    <w:rsid w:val="001B56D6"/>
    <w:rsid w:val="001B5E69"/>
    <w:rsid w:val="001B5EEE"/>
    <w:rsid w:val="001B6232"/>
    <w:rsid w:val="001B641E"/>
    <w:rsid w:val="001B660E"/>
    <w:rsid w:val="001B67D0"/>
    <w:rsid w:val="001B6FEC"/>
    <w:rsid w:val="001B7803"/>
    <w:rsid w:val="001C00C0"/>
    <w:rsid w:val="001C0428"/>
    <w:rsid w:val="001C167E"/>
    <w:rsid w:val="001C2C9A"/>
    <w:rsid w:val="001C3639"/>
    <w:rsid w:val="001C4C4A"/>
    <w:rsid w:val="001C5221"/>
    <w:rsid w:val="001C53FF"/>
    <w:rsid w:val="001C5470"/>
    <w:rsid w:val="001C66AC"/>
    <w:rsid w:val="001C68C2"/>
    <w:rsid w:val="001C68C7"/>
    <w:rsid w:val="001C6EEC"/>
    <w:rsid w:val="001C736F"/>
    <w:rsid w:val="001C78B0"/>
    <w:rsid w:val="001D0420"/>
    <w:rsid w:val="001D064D"/>
    <w:rsid w:val="001D20DA"/>
    <w:rsid w:val="001D245A"/>
    <w:rsid w:val="001D2E42"/>
    <w:rsid w:val="001D355D"/>
    <w:rsid w:val="001D3DA8"/>
    <w:rsid w:val="001D4191"/>
    <w:rsid w:val="001D45C0"/>
    <w:rsid w:val="001D4D76"/>
    <w:rsid w:val="001D592D"/>
    <w:rsid w:val="001D5C8D"/>
    <w:rsid w:val="001D5F6C"/>
    <w:rsid w:val="001D6AA8"/>
    <w:rsid w:val="001D6AD5"/>
    <w:rsid w:val="001D752B"/>
    <w:rsid w:val="001D77A5"/>
    <w:rsid w:val="001E0EC1"/>
    <w:rsid w:val="001E1536"/>
    <w:rsid w:val="001E2293"/>
    <w:rsid w:val="001E3B0C"/>
    <w:rsid w:val="001E3D8B"/>
    <w:rsid w:val="001E3EE8"/>
    <w:rsid w:val="001E41B5"/>
    <w:rsid w:val="001E486D"/>
    <w:rsid w:val="001E498B"/>
    <w:rsid w:val="001E4DD0"/>
    <w:rsid w:val="001E5B0D"/>
    <w:rsid w:val="001E671A"/>
    <w:rsid w:val="001E6D72"/>
    <w:rsid w:val="001F12A1"/>
    <w:rsid w:val="001F144C"/>
    <w:rsid w:val="001F1A6A"/>
    <w:rsid w:val="001F203F"/>
    <w:rsid w:val="001F240B"/>
    <w:rsid w:val="001F27DF"/>
    <w:rsid w:val="001F3358"/>
    <w:rsid w:val="001F33DC"/>
    <w:rsid w:val="001F3777"/>
    <w:rsid w:val="001F3810"/>
    <w:rsid w:val="001F4BFD"/>
    <w:rsid w:val="001F50E8"/>
    <w:rsid w:val="001F67D0"/>
    <w:rsid w:val="001F6ABC"/>
    <w:rsid w:val="001F6ACE"/>
    <w:rsid w:val="001F7084"/>
    <w:rsid w:val="001F79BF"/>
    <w:rsid w:val="001F79CE"/>
    <w:rsid w:val="00200FF4"/>
    <w:rsid w:val="002010E2"/>
    <w:rsid w:val="0020141B"/>
    <w:rsid w:val="00201D81"/>
    <w:rsid w:val="002022C1"/>
    <w:rsid w:val="0020231F"/>
    <w:rsid w:val="00202D49"/>
    <w:rsid w:val="002045F5"/>
    <w:rsid w:val="00204726"/>
    <w:rsid w:val="00204DA4"/>
    <w:rsid w:val="00205337"/>
    <w:rsid w:val="002064F2"/>
    <w:rsid w:val="00206D2C"/>
    <w:rsid w:val="00207813"/>
    <w:rsid w:val="002101E8"/>
    <w:rsid w:val="00210623"/>
    <w:rsid w:val="0021069B"/>
    <w:rsid w:val="002107A1"/>
    <w:rsid w:val="0021088A"/>
    <w:rsid w:val="00210960"/>
    <w:rsid w:val="00210FC6"/>
    <w:rsid w:val="002122E6"/>
    <w:rsid w:val="002128FA"/>
    <w:rsid w:val="00213582"/>
    <w:rsid w:val="00213593"/>
    <w:rsid w:val="0021360E"/>
    <w:rsid w:val="00213FD5"/>
    <w:rsid w:val="002141F9"/>
    <w:rsid w:val="00214C3A"/>
    <w:rsid w:val="00215948"/>
    <w:rsid w:val="00215953"/>
    <w:rsid w:val="00215A2A"/>
    <w:rsid w:val="00215A5A"/>
    <w:rsid w:val="00215F28"/>
    <w:rsid w:val="00215F7E"/>
    <w:rsid w:val="00216254"/>
    <w:rsid w:val="0021681D"/>
    <w:rsid w:val="002173E3"/>
    <w:rsid w:val="002200C5"/>
    <w:rsid w:val="00220479"/>
    <w:rsid w:val="002206AB"/>
    <w:rsid w:val="00220A8B"/>
    <w:rsid w:val="00221B9C"/>
    <w:rsid w:val="00221E57"/>
    <w:rsid w:val="002229B7"/>
    <w:rsid w:val="00222BA3"/>
    <w:rsid w:val="0022330A"/>
    <w:rsid w:val="0022344C"/>
    <w:rsid w:val="0022367C"/>
    <w:rsid w:val="00223E04"/>
    <w:rsid w:val="00223E38"/>
    <w:rsid w:val="002249C1"/>
    <w:rsid w:val="00224C95"/>
    <w:rsid w:val="00224C9D"/>
    <w:rsid w:val="00224D85"/>
    <w:rsid w:val="002253F2"/>
    <w:rsid w:val="00225AFA"/>
    <w:rsid w:val="0022650E"/>
    <w:rsid w:val="002270FC"/>
    <w:rsid w:val="00227426"/>
    <w:rsid w:val="002276EE"/>
    <w:rsid w:val="00227953"/>
    <w:rsid w:val="002279E9"/>
    <w:rsid w:val="00230924"/>
    <w:rsid w:val="00230D0E"/>
    <w:rsid w:val="00230FE9"/>
    <w:rsid w:val="00231011"/>
    <w:rsid w:val="00231058"/>
    <w:rsid w:val="00231109"/>
    <w:rsid w:val="0023129E"/>
    <w:rsid w:val="00231B5B"/>
    <w:rsid w:val="00231DA1"/>
    <w:rsid w:val="002320B9"/>
    <w:rsid w:val="00232706"/>
    <w:rsid w:val="002329F9"/>
    <w:rsid w:val="00233876"/>
    <w:rsid w:val="002339CC"/>
    <w:rsid w:val="00233B68"/>
    <w:rsid w:val="00235ADB"/>
    <w:rsid w:val="00235E82"/>
    <w:rsid w:val="00235F44"/>
    <w:rsid w:val="00236094"/>
    <w:rsid w:val="00236125"/>
    <w:rsid w:val="002369D7"/>
    <w:rsid w:val="00237415"/>
    <w:rsid w:val="002378C4"/>
    <w:rsid w:val="00237DF5"/>
    <w:rsid w:val="002400E2"/>
    <w:rsid w:val="00240EEF"/>
    <w:rsid w:val="0024123B"/>
    <w:rsid w:val="00241F7D"/>
    <w:rsid w:val="00243318"/>
    <w:rsid w:val="002445CF"/>
    <w:rsid w:val="00244665"/>
    <w:rsid w:val="00244AA3"/>
    <w:rsid w:val="00244F57"/>
    <w:rsid w:val="0024536C"/>
    <w:rsid w:val="002454F2"/>
    <w:rsid w:val="00245A25"/>
    <w:rsid w:val="00245B92"/>
    <w:rsid w:val="00245BC6"/>
    <w:rsid w:val="00245CEF"/>
    <w:rsid w:val="002466E1"/>
    <w:rsid w:val="002467F2"/>
    <w:rsid w:val="00246823"/>
    <w:rsid w:val="00247B46"/>
    <w:rsid w:val="00247FB0"/>
    <w:rsid w:val="002505E9"/>
    <w:rsid w:val="00251E80"/>
    <w:rsid w:val="00252346"/>
    <w:rsid w:val="00252998"/>
    <w:rsid w:val="00254B46"/>
    <w:rsid w:val="00254FEC"/>
    <w:rsid w:val="0025540E"/>
    <w:rsid w:val="002556D0"/>
    <w:rsid w:val="0025625D"/>
    <w:rsid w:val="00256F7E"/>
    <w:rsid w:val="00257240"/>
    <w:rsid w:val="0025753D"/>
    <w:rsid w:val="00257DAD"/>
    <w:rsid w:val="00260807"/>
    <w:rsid w:val="00260D91"/>
    <w:rsid w:val="00261074"/>
    <w:rsid w:val="002611DC"/>
    <w:rsid w:val="002619D6"/>
    <w:rsid w:val="00261B62"/>
    <w:rsid w:val="00261FD2"/>
    <w:rsid w:val="002624CE"/>
    <w:rsid w:val="0026286A"/>
    <w:rsid w:val="002629FF"/>
    <w:rsid w:val="00262C90"/>
    <w:rsid w:val="00263051"/>
    <w:rsid w:val="002632B3"/>
    <w:rsid w:val="0026341B"/>
    <w:rsid w:val="00263CF0"/>
    <w:rsid w:val="00264484"/>
    <w:rsid w:val="00264E18"/>
    <w:rsid w:val="0026523F"/>
    <w:rsid w:val="00265368"/>
    <w:rsid w:val="0026575D"/>
    <w:rsid w:val="00265DE6"/>
    <w:rsid w:val="002661D0"/>
    <w:rsid w:val="00266A87"/>
    <w:rsid w:val="00267927"/>
    <w:rsid w:val="002679BB"/>
    <w:rsid w:val="00267BB6"/>
    <w:rsid w:val="002703EC"/>
    <w:rsid w:val="002707A2"/>
    <w:rsid w:val="002708BB"/>
    <w:rsid w:val="00270BFA"/>
    <w:rsid w:val="0027100D"/>
    <w:rsid w:val="0027104D"/>
    <w:rsid w:val="0027143E"/>
    <w:rsid w:val="0027202A"/>
    <w:rsid w:val="002725AC"/>
    <w:rsid w:val="00272B3A"/>
    <w:rsid w:val="00273432"/>
    <w:rsid w:val="00273ABC"/>
    <w:rsid w:val="00273C80"/>
    <w:rsid w:val="00273E7E"/>
    <w:rsid w:val="00274332"/>
    <w:rsid w:val="0027459D"/>
    <w:rsid w:val="00275FA3"/>
    <w:rsid w:val="00276106"/>
    <w:rsid w:val="0027658C"/>
    <w:rsid w:val="0027675B"/>
    <w:rsid w:val="0027680B"/>
    <w:rsid w:val="0027694E"/>
    <w:rsid w:val="00277305"/>
    <w:rsid w:val="00277916"/>
    <w:rsid w:val="00277F4C"/>
    <w:rsid w:val="00280B48"/>
    <w:rsid w:val="00280E4B"/>
    <w:rsid w:val="00281663"/>
    <w:rsid w:val="00281D12"/>
    <w:rsid w:val="00282764"/>
    <w:rsid w:val="00282C04"/>
    <w:rsid w:val="00283175"/>
    <w:rsid w:val="00283A46"/>
    <w:rsid w:val="00285161"/>
    <w:rsid w:val="00285B99"/>
    <w:rsid w:val="002861C6"/>
    <w:rsid w:val="0028675B"/>
    <w:rsid w:val="00286D66"/>
    <w:rsid w:val="0029047F"/>
    <w:rsid w:val="002909B9"/>
    <w:rsid w:val="00290C8C"/>
    <w:rsid w:val="00290FC8"/>
    <w:rsid w:val="00291335"/>
    <w:rsid w:val="00291947"/>
    <w:rsid w:val="00291986"/>
    <w:rsid w:val="00291B65"/>
    <w:rsid w:val="00291F38"/>
    <w:rsid w:val="00292079"/>
    <w:rsid w:val="00292621"/>
    <w:rsid w:val="00292A16"/>
    <w:rsid w:val="00292D8D"/>
    <w:rsid w:val="00292E4B"/>
    <w:rsid w:val="00293A4D"/>
    <w:rsid w:val="00293BA9"/>
    <w:rsid w:val="0029415A"/>
    <w:rsid w:val="002949F4"/>
    <w:rsid w:val="00294BBD"/>
    <w:rsid w:val="00295622"/>
    <w:rsid w:val="002956D5"/>
    <w:rsid w:val="00295A43"/>
    <w:rsid w:val="002960C8"/>
    <w:rsid w:val="0029678A"/>
    <w:rsid w:val="00296F89"/>
    <w:rsid w:val="0029704E"/>
    <w:rsid w:val="002970FE"/>
    <w:rsid w:val="00297614"/>
    <w:rsid w:val="0029780B"/>
    <w:rsid w:val="002A05A6"/>
    <w:rsid w:val="002A0D07"/>
    <w:rsid w:val="002A0DFF"/>
    <w:rsid w:val="002A0E43"/>
    <w:rsid w:val="002A1072"/>
    <w:rsid w:val="002A1837"/>
    <w:rsid w:val="002A1B48"/>
    <w:rsid w:val="002A24AB"/>
    <w:rsid w:val="002A2FBD"/>
    <w:rsid w:val="002A37E4"/>
    <w:rsid w:val="002A3973"/>
    <w:rsid w:val="002A3FC4"/>
    <w:rsid w:val="002A4082"/>
    <w:rsid w:val="002A42D4"/>
    <w:rsid w:val="002A478B"/>
    <w:rsid w:val="002A53E4"/>
    <w:rsid w:val="002A57FA"/>
    <w:rsid w:val="002A5C27"/>
    <w:rsid w:val="002A6056"/>
    <w:rsid w:val="002A60B4"/>
    <w:rsid w:val="002A62C5"/>
    <w:rsid w:val="002A6AF6"/>
    <w:rsid w:val="002A6AFA"/>
    <w:rsid w:val="002A6E44"/>
    <w:rsid w:val="002A6FEA"/>
    <w:rsid w:val="002A746E"/>
    <w:rsid w:val="002A7B57"/>
    <w:rsid w:val="002A7CC9"/>
    <w:rsid w:val="002B065D"/>
    <w:rsid w:val="002B1A87"/>
    <w:rsid w:val="002B2140"/>
    <w:rsid w:val="002B24A5"/>
    <w:rsid w:val="002B24A6"/>
    <w:rsid w:val="002B2504"/>
    <w:rsid w:val="002B2DD7"/>
    <w:rsid w:val="002B2F5C"/>
    <w:rsid w:val="002B3174"/>
    <w:rsid w:val="002B33F3"/>
    <w:rsid w:val="002B35CD"/>
    <w:rsid w:val="002B4252"/>
    <w:rsid w:val="002B49EC"/>
    <w:rsid w:val="002B548C"/>
    <w:rsid w:val="002B55A7"/>
    <w:rsid w:val="002B55B7"/>
    <w:rsid w:val="002B5B25"/>
    <w:rsid w:val="002B5EC3"/>
    <w:rsid w:val="002B6047"/>
    <w:rsid w:val="002B6A9B"/>
    <w:rsid w:val="002B6E6F"/>
    <w:rsid w:val="002B7273"/>
    <w:rsid w:val="002B76B5"/>
    <w:rsid w:val="002B79FE"/>
    <w:rsid w:val="002C047F"/>
    <w:rsid w:val="002C0782"/>
    <w:rsid w:val="002C08B1"/>
    <w:rsid w:val="002C116F"/>
    <w:rsid w:val="002C1958"/>
    <w:rsid w:val="002C211F"/>
    <w:rsid w:val="002C24CB"/>
    <w:rsid w:val="002C2B71"/>
    <w:rsid w:val="002C2F63"/>
    <w:rsid w:val="002C382F"/>
    <w:rsid w:val="002C47F8"/>
    <w:rsid w:val="002C4A22"/>
    <w:rsid w:val="002C5A08"/>
    <w:rsid w:val="002C5E51"/>
    <w:rsid w:val="002C626A"/>
    <w:rsid w:val="002C62AB"/>
    <w:rsid w:val="002C6486"/>
    <w:rsid w:val="002C6BC1"/>
    <w:rsid w:val="002C6E08"/>
    <w:rsid w:val="002C7698"/>
    <w:rsid w:val="002C7DB2"/>
    <w:rsid w:val="002D0DB8"/>
    <w:rsid w:val="002D2698"/>
    <w:rsid w:val="002D2B38"/>
    <w:rsid w:val="002D2FE8"/>
    <w:rsid w:val="002D3501"/>
    <w:rsid w:val="002D3835"/>
    <w:rsid w:val="002D4411"/>
    <w:rsid w:val="002D443A"/>
    <w:rsid w:val="002D4F4D"/>
    <w:rsid w:val="002D4F7F"/>
    <w:rsid w:val="002D5745"/>
    <w:rsid w:val="002D58AA"/>
    <w:rsid w:val="002D5A96"/>
    <w:rsid w:val="002D5BEF"/>
    <w:rsid w:val="002D6496"/>
    <w:rsid w:val="002D7717"/>
    <w:rsid w:val="002D7EC1"/>
    <w:rsid w:val="002E05E4"/>
    <w:rsid w:val="002E0E14"/>
    <w:rsid w:val="002E11CD"/>
    <w:rsid w:val="002E16A5"/>
    <w:rsid w:val="002E1D79"/>
    <w:rsid w:val="002E32FD"/>
    <w:rsid w:val="002E3D16"/>
    <w:rsid w:val="002E3E44"/>
    <w:rsid w:val="002E3E5E"/>
    <w:rsid w:val="002E41FE"/>
    <w:rsid w:val="002E42A2"/>
    <w:rsid w:val="002E52D1"/>
    <w:rsid w:val="002E582F"/>
    <w:rsid w:val="002E64C5"/>
    <w:rsid w:val="002E7215"/>
    <w:rsid w:val="002E792D"/>
    <w:rsid w:val="002E7D48"/>
    <w:rsid w:val="002F0738"/>
    <w:rsid w:val="002F09EC"/>
    <w:rsid w:val="002F0B2C"/>
    <w:rsid w:val="002F0BA2"/>
    <w:rsid w:val="002F1022"/>
    <w:rsid w:val="002F1398"/>
    <w:rsid w:val="002F1C8F"/>
    <w:rsid w:val="002F294B"/>
    <w:rsid w:val="002F2ADF"/>
    <w:rsid w:val="002F2B99"/>
    <w:rsid w:val="002F3014"/>
    <w:rsid w:val="002F3B44"/>
    <w:rsid w:val="002F3F3D"/>
    <w:rsid w:val="002F41D9"/>
    <w:rsid w:val="002F47E1"/>
    <w:rsid w:val="002F5994"/>
    <w:rsid w:val="002F5BC8"/>
    <w:rsid w:val="002F6132"/>
    <w:rsid w:val="002F6788"/>
    <w:rsid w:val="002F6DE8"/>
    <w:rsid w:val="002F74F3"/>
    <w:rsid w:val="00300BDC"/>
    <w:rsid w:val="00301743"/>
    <w:rsid w:val="00301D58"/>
    <w:rsid w:val="003033EA"/>
    <w:rsid w:val="003037E5"/>
    <w:rsid w:val="00303CF8"/>
    <w:rsid w:val="00304343"/>
    <w:rsid w:val="003047A5"/>
    <w:rsid w:val="00304F6E"/>
    <w:rsid w:val="00304FBA"/>
    <w:rsid w:val="003054EB"/>
    <w:rsid w:val="00305C1B"/>
    <w:rsid w:val="00305D0B"/>
    <w:rsid w:val="00305DCC"/>
    <w:rsid w:val="003063CE"/>
    <w:rsid w:val="003068DA"/>
    <w:rsid w:val="003071DB"/>
    <w:rsid w:val="00307746"/>
    <w:rsid w:val="00307BA5"/>
    <w:rsid w:val="003109BF"/>
    <w:rsid w:val="00310A8B"/>
    <w:rsid w:val="00311313"/>
    <w:rsid w:val="003117F2"/>
    <w:rsid w:val="00311E01"/>
    <w:rsid w:val="003124FB"/>
    <w:rsid w:val="00312684"/>
    <w:rsid w:val="00312C38"/>
    <w:rsid w:val="00312CF4"/>
    <w:rsid w:val="003131E9"/>
    <w:rsid w:val="00313E97"/>
    <w:rsid w:val="00314151"/>
    <w:rsid w:val="003141FD"/>
    <w:rsid w:val="00314665"/>
    <w:rsid w:val="0031466E"/>
    <w:rsid w:val="003152D1"/>
    <w:rsid w:val="00315CB0"/>
    <w:rsid w:val="00320F0C"/>
    <w:rsid w:val="00321051"/>
    <w:rsid w:val="003210DD"/>
    <w:rsid w:val="003217D3"/>
    <w:rsid w:val="00321F1D"/>
    <w:rsid w:val="0032307F"/>
    <w:rsid w:val="00323447"/>
    <w:rsid w:val="00323830"/>
    <w:rsid w:val="00324128"/>
    <w:rsid w:val="0032459D"/>
    <w:rsid w:val="003250CD"/>
    <w:rsid w:val="003254A8"/>
    <w:rsid w:val="003259D1"/>
    <w:rsid w:val="00326240"/>
    <w:rsid w:val="00326649"/>
    <w:rsid w:val="00326A56"/>
    <w:rsid w:val="00326ADC"/>
    <w:rsid w:val="00327580"/>
    <w:rsid w:val="0032792A"/>
    <w:rsid w:val="00327A2F"/>
    <w:rsid w:val="0033013B"/>
    <w:rsid w:val="00330289"/>
    <w:rsid w:val="00330927"/>
    <w:rsid w:val="00330D86"/>
    <w:rsid w:val="00331AD1"/>
    <w:rsid w:val="0033280A"/>
    <w:rsid w:val="00332E97"/>
    <w:rsid w:val="00333267"/>
    <w:rsid w:val="0033357B"/>
    <w:rsid w:val="00334119"/>
    <w:rsid w:val="00334AE8"/>
    <w:rsid w:val="00334DA6"/>
    <w:rsid w:val="0033541B"/>
    <w:rsid w:val="00335811"/>
    <w:rsid w:val="00336D15"/>
    <w:rsid w:val="00336D20"/>
    <w:rsid w:val="00336F7B"/>
    <w:rsid w:val="00340188"/>
    <w:rsid w:val="00340196"/>
    <w:rsid w:val="003401AA"/>
    <w:rsid w:val="003404F6"/>
    <w:rsid w:val="003409CF"/>
    <w:rsid w:val="0034110C"/>
    <w:rsid w:val="00342041"/>
    <w:rsid w:val="003429EF"/>
    <w:rsid w:val="00342B24"/>
    <w:rsid w:val="00343145"/>
    <w:rsid w:val="00343F00"/>
    <w:rsid w:val="00343F41"/>
    <w:rsid w:val="00345BC3"/>
    <w:rsid w:val="00345C03"/>
    <w:rsid w:val="0034693D"/>
    <w:rsid w:val="00346A36"/>
    <w:rsid w:val="00346A87"/>
    <w:rsid w:val="00347AB8"/>
    <w:rsid w:val="00347FD4"/>
    <w:rsid w:val="0035023F"/>
    <w:rsid w:val="0035050B"/>
    <w:rsid w:val="00350CD2"/>
    <w:rsid w:val="00350E8F"/>
    <w:rsid w:val="00351226"/>
    <w:rsid w:val="00351836"/>
    <w:rsid w:val="00351A7D"/>
    <w:rsid w:val="00351AB9"/>
    <w:rsid w:val="00351E3D"/>
    <w:rsid w:val="003520F7"/>
    <w:rsid w:val="00352268"/>
    <w:rsid w:val="00353246"/>
    <w:rsid w:val="003532D9"/>
    <w:rsid w:val="00353463"/>
    <w:rsid w:val="003536ED"/>
    <w:rsid w:val="00353879"/>
    <w:rsid w:val="003538AB"/>
    <w:rsid w:val="003545A5"/>
    <w:rsid w:val="00354996"/>
    <w:rsid w:val="00354FBD"/>
    <w:rsid w:val="00355133"/>
    <w:rsid w:val="00356178"/>
    <w:rsid w:val="00356748"/>
    <w:rsid w:val="00356AB0"/>
    <w:rsid w:val="0035795C"/>
    <w:rsid w:val="00357B3F"/>
    <w:rsid w:val="00360181"/>
    <w:rsid w:val="003605E7"/>
    <w:rsid w:val="00360DD4"/>
    <w:rsid w:val="00361148"/>
    <w:rsid w:val="003611C6"/>
    <w:rsid w:val="00361FC7"/>
    <w:rsid w:val="0036204E"/>
    <w:rsid w:val="003622B3"/>
    <w:rsid w:val="00362703"/>
    <w:rsid w:val="0036326C"/>
    <w:rsid w:val="0036398A"/>
    <w:rsid w:val="0036575F"/>
    <w:rsid w:val="003659D4"/>
    <w:rsid w:val="00365B64"/>
    <w:rsid w:val="003668BE"/>
    <w:rsid w:val="003669EF"/>
    <w:rsid w:val="00366BA2"/>
    <w:rsid w:val="00367170"/>
    <w:rsid w:val="003672F5"/>
    <w:rsid w:val="00367AB4"/>
    <w:rsid w:val="0037001E"/>
    <w:rsid w:val="00370523"/>
    <w:rsid w:val="00370869"/>
    <w:rsid w:val="00370AF8"/>
    <w:rsid w:val="00370E50"/>
    <w:rsid w:val="00371BE9"/>
    <w:rsid w:val="00371DAF"/>
    <w:rsid w:val="00371DD9"/>
    <w:rsid w:val="00371F02"/>
    <w:rsid w:val="00372E63"/>
    <w:rsid w:val="00373F7D"/>
    <w:rsid w:val="0037429D"/>
    <w:rsid w:val="00374957"/>
    <w:rsid w:val="003756F0"/>
    <w:rsid w:val="00375BFB"/>
    <w:rsid w:val="003769A9"/>
    <w:rsid w:val="00377056"/>
    <w:rsid w:val="0037708B"/>
    <w:rsid w:val="00377443"/>
    <w:rsid w:val="00377476"/>
    <w:rsid w:val="00377D08"/>
    <w:rsid w:val="00377FA1"/>
    <w:rsid w:val="0038032A"/>
    <w:rsid w:val="0038055B"/>
    <w:rsid w:val="0038174F"/>
    <w:rsid w:val="00381873"/>
    <w:rsid w:val="003819F8"/>
    <w:rsid w:val="00381D5D"/>
    <w:rsid w:val="00382391"/>
    <w:rsid w:val="00382422"/>
    <w:rsid w:val="00382D67"/>
    <w:rsid w:val="0038339D"/>
    <w:rsid w:val="003836AD"/>
    <w:rsid w:val="003841A9"/>
    <w:rsid w:val="00384381"/>
    <w:rsid w:val="00384515"/>
    <w:rsid w:val="00384A68"/>
    <w:rsid w:val="0038501A"/>
    <w:rsid w:val="00386BC1"/>
    <w:rsid w:val="00387495"/>
    <w:rsid w:val="00387DC8"/>
    <w:rsid w:val="00390378"/>
    <w:rsid w:val="00390F6D"/>
    <w:rsid w:val="0039126B"/>
    <w:rsid w:val="003913A5"/>
    <w:rsid w:val="00391CF8"/>
    <w:rsid w:val="00391EF6"/>
    <w:rsid w:val="00391F59"/>
    <w:rsid w:val="003924E0"/>
    <w:rsid w:val="0039263A"/>
    <w:rsid w:val="003931AA"/>
    <w:rsid w:val="00394A95"/>
    <w:rsid w:val="00394CD4"/>
    <w:rsid w:val="00394DB3"/>
    <w:rsid w:val="00395924"/>
    <w:rsid w:val="00395B7A"/>
    <w:rsid w:val="00395C2E"/>
    <w:rsid w:val="00395F80"/>
    <w:rsid w:val="00396D24"/>
    <w:rsid w:val="00396F9D"/>
    <w:rsid w:val="00397083"/>
    <w:rsid w:val="00397642"/>
    <w:rsid w:val="003978BD"/>
    <w:rsid w:val="00397A6C"/>
    <w:rsid w:val="00397C80"/>
    <w:rsid w:val="003A0264"/>
    <w:rsid w:val="003A0398"/>
    <w:rsid w:val="003A0563"/>
    <w:rsid w:val="003A1663"/>
    <w:rsid w:val="003A1FC7"/>
    <w:rsid w:val="003A2937"/>
    <w:rsid w:val="003A29E6"/>
    <w:rsid w:val="003A308A"/>
    <w:rsid w:val="003A341D"/>
    <w:rsid w:val="003A37A2"/>
    <w:rsid w:val="003A3CD2"/>
    <w:rsid w:val="003A426B"/>
    <w:rsid w:val="003A4D92"/>
    <w:rsid w:val="003A607B"/>
    <w:rsid w:val="003A60B0"/>
    <w:rsid w:val="003A64B2"/>
    <w:rsid w:val="003A6590"/>
    <w:rsid w:val="003A6918"/>
    <w:rsid w:val="003A725F"/>
    <w:rsid w:val="003A72C4"/>
    <w:rsid w:val="003A7834"/>
    <w:rsid w:val="003A7BE8"/>
    <w:rsid w:val="003A7CBE"/>
    <w:rsid w:val="003A7E89"/>
    <w:rsid w:val="003B01EC"/>
    <w:rsid w:val="003B0514"/>
    <w:rsid w:val="003B07C6"/>
    <w:rsid w:val="003B15B3"/>
    <w:rsid w:val="003B19DD"/>
    <w:rsid w:val="003B1DBC"/>
    <w:rsid w:val="003B2579"/>
    <w:rsid w:val="003B387B"/>
    <w:rsid w:val="003B4187"/>
    <w:rsid w:val="003B4F26"/>
    <w:rsid w:val="003B5A56"/>
    <w:rsid w:val="003B5C71"/>
    <w:rsid w:val="003B6561"/>
    <w:rsid w:val="003B69FF"/>
    <w:rsid w:val="003B782C"/>
    <w:rsid w:val="003C0367"/>
    <w:rsid w:val="003C046E"/>
    <w:rsid w:val="003C04F0"/>
    <w:rsid w:val="003C0774"/>
    <w:rsid w:val="003C0A5B"/>
    <w:rsid w:val="003C195F"/>
    <w:rsid w:val="003C1CCC"/>
    <w:rsid w:val="003C1E52"/>
    <w:rsid w:val="003C209F"/>
    <w:rsid w:val="003C242E"/>
    <w:rsid w:val="003C258A"/>
    <w:rsid w:val="003C28E2"/>
    <w:rsid w:val="003C2C32"/>
    <w:rsid w:val="003C2D4A"/>
    <w:rsid w:val="003C2F49"/>
    <w:rsid w:val="003C2FDB"/>
    <w:rsid w:val="003C38DA"/>
    <w:rsid w:val="003C3C16"/>
    <w:rsid w:val="003C40D9"/>
    <w:rsid w:val="003C4297"/>
    <w:rsid w:val="003C4374"/>
    <w:rsid w:val="003C50DD"/>
    <w:rsid w:val="003C50F6"/>
    <w:rsid w:val="003C5C35"/>
    <w:rsid w:val="003C5ED7"/>
    <w:rsid w:val="003C7014"/>
    <w:rsid w:val="003C774C"/>
    <w:rsid w:val="003D0EE9"/>
    <w:rsid w:val="003D1D77"/>
    <w:rsid w:val="003D1E07"/>
    <w:rsid w:val="003D1E51"/>
    <w:rsid w:val="003D23C8"/>
    <w:rsid w:val="003D28B0"/>
    <w:rsid w:val="003D28F3"/>
    <w:rsid w:val="003D2F40"/>
    <w:rsid w:val="003D329B"/>
    <w:rsid w:val="003D3A15"/>
    <w:rsid w:val="003D3A37"/>
    <w:rsid w:val="003D433B"/>
    <w:rsid w:val="003D4440"/>
    <w:rsid w:val="003D4519"/>
    <w:rsid w:val="003D47CF"/>
    <w:rsid w:val="003D4D96"/>
    <w:rsid w:val="003D4EC7"/>
    <w:rsid w:val="003D4F35"/>
    <w:rsid w:val="003D58FC"/>
    <w:rsid w:val="003D5BA6"/>
    <w:rsid w:val="003D5E44"/>
    <w:rsid w:val="003D636C"/>
    <w:rsid w:val="003D6675"/>
    <w:rsid w:val="003D667E"/>
    <w:rsid w:val="003D679E"/>
    <w:rsid w:val="003D6BBA"/>
    <w:rsid w:val="003D6EC2"/>
    <w:rsid w:val="003D73FA"/>
    <w:rsid w:val="003E0069"/>
    <w:rsid w:val="003E0683"/>
    <w:rsid w:val="003E0A86"/>
    <w:rsid w:val="003E1A8E"/>
    <w:rsid w:val="003E1C14"/>
    <w:rsid w:val="003E27FE"/>
    <w:rsid w:val="003E2817"/>
    <w:rsid w:val="003E3292"/>
    <w:rsid w:val="003E3A01"/>
    <w:rsid w:val="003E4F28"/>
    <w:rsid w:val="003E56AC"/>
    <w:rsid w:val="003E59BD"/>
    <w:rsid w:val="003E63B6"/>
    <w:rsid w:val="003E6495"/>
    <w:rsid w:val="003E65ED"/>
    <w:rsid w:val="003E698C"/>
    <w:rsid w:val="003E6BFE"/>
    <w:rsid w:val="003E6DA2"/>
    <w:rsid w:val="003E7281"/>
    <w:rsid w:val="003E7A76"/>
    <w:rsid w:val="003F0603"/>
    <w:rsid w:val="003F0FCA"/>
    <w:rsid w:val="003F1145"/>
    <w:rsid w:val="003F134F"/>
    <w:rsid w:val="003F1E16"/>
    <w:rsid w:val="003F20D2"/>
    <w:rsid w:val="003F2657"/>
    <w:rsid w:val="003F2EE2"/>
    <w:rsid w:val="003F2FAE"/>
    <w:rsid w:val="003F4402"/>
    <w:rsid w:val="003F45F4"/>
    <w:rsid w:val="003F49C8"/>
    <w:rsid w:val="003F535F"/>
    <w:rsid w:val="003F5E62"/>
    <w:rsid w:val="003F645B"/>
    <w:rsid w:val="003F6AC9"/>
    <w:rsid w:val="003F6C7E"/>
    <w:rsid w:val="003F6D5E"/>
    <w:rsid w:val="003F6F5E"/>
    <w:rsid w:val="003F7899"/>
    <w:rsid w:val="003F7A79"/>
    <w:rsid w:val="003F7E6B"/>
    <w:rsid w:val="003F7FD5"/>
    <w:rsid w:val="0040027C"/>
    <w:rsid w:val="00400540"/>
    <w:rsid w:val="00400A8B"/>
    <w:rsid w:val="00400DC5"/>
    <w:rsid w:val="00401306"/>
    <w:rsid w:val="004015D5"/>
    <w:rsid w:val="00402269"/>
    <w:rsid w:val="00402705"/>
    <w:rsid w:val="0040271D"/>
    <w:rsid w:val="004029EC"/>
    <w:rsid w:val="00402BBD"/>
    <w:rsid w:val="004030D6"/>
    <w:rsid w:val="0040311C"/>
    <w:rsid w:val="004037E4"/>
    <w:rsid w:val="004039AE"/>
    <w:rsid w:val="00404481"/>
    <w:rsid w:val="00404BC1"/>
    <w:rsid w:val="00404E28"/>
    <w:rsid w:val="0040553B"/>
    <w:rsid w:val="0040561D"/>
    <w:rsid w:val="00405ED4"/>
    <w:rsid w:val="00406D48"/>
    <w:rsid w:val="0040717A"/>
    <w:rsid w:val="00407F1D"/>
    <w:rsid w:val="00407F6E"/>
    <w:rsid w:val="00407F72"/>
    <w:rsid w:val="00410CB7"/>
    <w:rsid w:val="0041108A"/>
    <w:rsid w:val="004111C0"/>
    <w:rsid w:val="004111EA"/>
    <w:rsid w:val="00411BDE"/>
    <w:rsid w:val="00412048"/>
    <w:rsid w:val="00412A38"/>
    <w:rsid w:val="00412C14"/>
    <w:rsid w:val="00413116"/>
    <w:rsid w:val="004135E9"/>
    <w:rsid w:val="0041386B"/>
    <w:rsid w:val="004143A3"/>
    <w:rsid w:val="0041564D"/>
    <w:rsid w:val="00415A70"/>
    <w:rsid w:val="00416A44"/>
    <w:rsid w:val="00416D9E"/>
    <w:rsid w:val="00417788"/>
    <w:rsid w:val="004177F1"/>
    <w:rsid w:val="00417A9E"/>
    <w:rsid w:val="00420D3A"/>
    <w:rsid w:val="00420FD2"/>
    <w:rsid w:val="00421243"/>
    <w:rsid w:val="00422BD9"/>
    <w:rsid w:val="004232CE"/>
    <w:rsid w:val="0042333D"/>
    <w:rsid w:val="00423BBB"/>
    <w:rsid w:val="00423D6B"/>
    <w:rsid w:val="0042413A"/>
    <w:rsid w:val="004243E7"/>
    <w:rsid w:val="00424692"/>
    <w:rsid w:val="00425888"/>
    <w:rsid w:val="00425D63"/>
    <w:rsid w:val="00427170"/>
    <w:rsid w:val="0043063B"/>
    <w:rsid w:val="00430D40"/>
    <w:rsid w:val="00431400"/>
    <w:rsid w:val="00431810"/>
    <w:rsid w:val="004323AF"/>
    <w:rsid w:val="00432B61"/>
    <w:rsid w:val="00432E02"/>
    <w:rsid w:val="00433419"/>
    <w:rsid w:val="00433718"/>
    <w:rsid w:val="00434322"/>
    <w:rsid w:val="0043481E"/>
    <w:rsid w:val="004349E2"/>
    <w:rsid w:val="00434A63"/>
    <w:rsid w:val="004353A8"/>
    <w:rsid w:val="0043562F"/>
    <w:rsid w:val="004356F9"/>
    <w:rsid w:val="00435749"/>
    <w:rsid w:val="0043588B"/>
    <w:rsid w:val="00435AB9"/>
    <w:rsid w:val="00435ABE"/>
    <w:rsid w:val="00435C1F"/>
    <w:rsid w:val="00435D91"/>
    <w:rsid w:val="00435F14"/>
    <w:rsid w:val="0043601D"/>
    <w:rsid w:val="004360FE"/>
    <w:rsid w:val="004368FA"/>
    <w:rsid w:val="00436EB1"/>
    <w:rsid w:val="00437371"/>
    <w:rsid w:val="00437B54"/>
    <w:rsid w:val="00440E40"/>
    <w:rsid w:val="00441CA7"/>
    <w:rsid w:val="0044205D"/>
    <w:rsid w:val="00442425"/>
    <w:rsid w:val="00442487"/>
    <w:rsid w:val="004427F0"/>
    <w:rsid w:val="00442A6D"/>
    <w:rsid w:val="00442CE3"/>
    <w:rsid w:val="00443028"/>
    <w:rsid w:val="00443282"/>
    <w:rsid w:val="0044341E"/>
    <w:rsid w:val="00443BA9"/>
    <w:rsid w:val="00444158"/>
    <w:rsid w:val="00446471"/>
    <w:rsid w:val="00446820"/>
    <w:rsid w:val="0044705C"/>
    <w:rsid w:val="00450702"/>
    <w:rsid w:val="00450EEC"/>
    <w:rsid w:val="00451065"/>
    <w:rsid w:val="00451348"/>
    <w:rsid w:val="0045162A"/>
    <w:rsid w:val="00451A8D"/>
    <w:rsid w:val="00451B0C"/>
    <w:rsid w:val="004520EC"/>
    <w:rsid w:val="004525DD"/>
    <w:rsid w:val="00452E4C"/>
    <w:rsid w:val="00452E92"/>
    <w:rsid w:val="00452F4D"/>
    <w:rsid w:val="00453172"/>
    <w:rsid w:val="00453955"/>
    <w:rsid w:val="004544AE"/>
    <w:rsid w:val="004559C5"/>
    <w:rsid w:val="004559D2"/>
    <w:rsid w:val="004567A4"/>
    <w:rsid w:val="00456AF1"/>
    <w:rsid w:val="00457F2E"/>
    <w:rsid w:val="004607E6"/>
    <w:rsid w:val="00460FFB"/>
    <w:rsid w:val="004619F1"/>
    <w:rsid w:val="00461FB2"/>
    <w:rsid w:val="00462121"/>
    <w:rsid w:val="00462407"/>
    <w:rsid w:val="00462A08"/>
    <w:rsid w:val="00462C55"/>
    <w:rsid w:val="004631A7"/>
    <w:rsid w:val="004634D8"/>
    <w:rsid w:val="004637C7"/>
    <w:rsid w:val="0046385E"/>
    <w:rsid w:val="00463898"/>
    <w:rsid w:val="00463F7E"/>
    <w:rsid w:val="00464D8F"/>
    <w:rsid w:val="0046522D"/>
    <w:rsid w:val="00465CB7"/>
    <w:rsid w:val="00466C66"/>
    <w:rsid w:val="00466E4A"/>
    <w:rsid w:val="0046760F"/>
    <w:rsid w:val="00467A5B"/>
    <w:rsid w:val="00467D14"/>
    <w:rsid w:val="0047043F"/>
    <w:rsid w:val="00470567"/>
    <w:rsid w:val="00470C71"/>
    <w:rsid w:val="00470D57"/>
    <w:rsid w:val="00470F09"/>
    <w:rsid w:val="00471ABF"/>
    <w:rsid w:val="00471E86"/>
    <w:rsid w:val="00472193"/>
    <w:rsid w:val="0047220F"/>
    <w:rsid w:val="0047401B"/>
    <w:rsid w:val="0047436C"/>
    <w:rsid w:val="0047443A"/>
    <w:rsid w:val="00475420"/>
    <w:rsid w:val="004754BD"/>
    <w:rsid w:val="00475942"/>
    <w:rsid w:val="00475971"/>
    <w:rsid w:val="004759F5"/>
    <w:rsid w:val="00475EC2"/>
    <w:rsid w:val="00475FA2"/>
    <w:rsid w:val="00476752"/>
    <w:rsid w:val="00476B38"/>
    <w:rsid w:val="004771BE"/>
    <w:rsid w:val="00477285"/>
    <w:rsid w:val="00477739"/>
    <w:rsid w:val="00477E0C"/>
    <w:rsid w:val="00480137"/>
    <w:rsid w:val="00481615"/>
    <w:rsid w:val="004820E2"/>
    <w:rsid w:val="0048216A"/>
    <w:rsid w:val="00482371"/>
    <w:rsid w:val="00482D3F"/>
    <w:rsid w:val="00482E0D"/>
    <w:rsid w:val="00483C9C"/>
    <w:rsid w:val="00483E40"/>
    <w:rsid w:val="004845E5"/>
    <w:rsid w:val="0048471C"/>
    <w:rsid w:val="0048501F"/>
    <w:rsid w:val="004852A1"/>
    <w:rsid w:val="0048557E"/>
    <w:rsid w:val="004858AB"/>
    <w:rsid w:val="00485F31"/>
    <w:rsid w:val="00486306"/>
    <w:rsid w:val="00486640"/>
    <w:rsid w:val="00486FD5"/>
    <w:rsid w:val="00487A5A"/>
    <w:rsid w:val="00487D9D"/>
    <w:rsid w:val="00487E4A"/>
    <w:rsid w:val="00490054"/>
    <w:rsid w:val="0049059E"/>
    <w:rsid w:val="00490C11"/>
    <w:rsid w:val="0049107D"/>
    <w:rsid w:val="004915C9"/>
    <w:rsid w:val="004919BC"/>
    <w:rsid w:val="004920DD"/>
    <w:rsid w:val="0049249F"/>
    <w:rsid w:val="00492585"/>
    <w:rsid w:val="004929EB"/>
    <w:rsid w:val="00492FD3"/>
    <w:rsid w:val="00493245"/>
    <w:rsid w:val="004937D7"/>
    <w:rsid w:val="00494264"/>
    <w:rsid w:val="0049431C"/>
    <w:rsid w:val="00494CB5"/>
    <w:rsid w:val="00494DBA"/>
    <w:rsid w:val="004952D2"/>
    <w:rsid w:val="004957D7"/>
    <w:rsid w:val="00495979"/>
    <w:rsid w:val="00495BCA"/>
    <w:rsid w:val="004964DB"/>
    <w:rsid w:val="00496F21"/>
    <w:rsid w:val="00497559"/>
    <w:rsid w:val="00497D46"/>
    <w:rsid w:val="004A0002"/>
    <w:rsid w:val="004A0C08"/>
    <w:rsid w:val="004A0DA6"/>
    <w:rsid w:val="004A21C8"/>
    <w:rsid w:val="004A2AE4"/>
    <w:rsid w:val="004A2E59"/>
    <w:rsid w:val="004A36EC"/>
    <w:rsid w:val="004A3CB8"/>
    <w:rsid w:val="004A430C"/>
    <w:rsid w:val="004A44CB"/>
    <w:rsid w:val="004A5149"/>
    <w:rsid w:val="004A54E4"/>
    <w:rsid w:val="004A593B"/>
    <w:rsid w:val="004A612D"/>
    <w:rsid w:val="004A6B1F"/>
    <w:rsid w:val="004A6CE9"/>
    <w:rsid w:val="004A76C1"/>
    <w:rsid w:val="004B07E4"/>
    <w:rsid w:val="004B12CC"/>
    <w:rsid w:val="004B194E"/>
    <w:rsid w:val="004B1E9A"/>
    <w:rsid w:val="004B2038"/>
    <w:rsid w:val="004B22A7"/>
    <w:rsid w:val="004B2806"/>
    <w:rsid w:val="004B2A08"/>
    <w:rsid w:val="004B4275"/>
    <w:rsid w:val="004B4548"/>
    <w:rsid w:val="004B5133"/>
    <w:rsid w:val="004B684D"/>
    <w:rsid w:val="004B6B54"/>
    <w:rsid w:val="004B6DCA"/>
    <w:rsid w:val="004B7B39"/>
    <w:rsid w:val="004C0C1A"/>
    <w:rsid w:val="004C1147"/>
    <w:rsid w:val="004C187E"/>
    <w:rsid w:val="004C191C"/>
    <w:rsid w:val="004C1CE8"/>
    <w:rsid w:val="004C2532"/>
    <w:rsid w:val="004C2870"/>
    <w:rsid w:val="004C326E"/>
    <w:rsid w:val="004C5651"/>
    <w:rsid w:val="004C5D81"/>
    <w:rsid w:val="004C5E58"/>
    <w:rsid w:val="004C60C1"/>
    <w:rsid w:val="004C6AA6"/>
    <w:rsid w:val="004C6C9E"/>
    <w:rsid w:val="004C6F84"/>
    <w:rsid w:val="004C71BE"/>
    <w:rsid w:val="004C72F4"/>
    <w:rsid w:val="004C77EC"/>
    <w:rsid w:val="004C7888"/>
    <w:rsid w:val="004C7EB9"/>
    <w:rsid w:val="004D0056"/>
    <w:rsid w:val="004D038E"/>
    <w:rsid w:val="004D051E"/>
    <w:rsid w:val="004D0542"/>
    <w:rsid w:val="004D062F"/>
    <w:rsid w:val="004D065A"/>
    <w:rsid w:val="004D0C27"/>
    <w:rsid w:val="004D0F02"/>
    <w:rsid w:val="004D13C6"/>
    <w:rsid w:val="004D1B74"/>
    <w:rsid w:val="004D1FE6"/>
    <w:rsid w:val="004D236D"/>
    <w:rsid w:val="004D26EC"/>
    <w:rsid w:val="004D2794"/>
    <w:rsid w:val="004D27BC"/>
    <w:rsid w:val="004D32B2"/>
    <w:rsid w:val="004D3D61"/>
    <w:rsid w:val="004D479F"/>
    <w:rsid w:val="004D4845"/>
    <w:rsid w:val="004D4B51"/>
    <w:rsid w:val="004D4C11"/>
    <w:rsid w:val="004D544C"/>
    <w:rsid w:val="004D583C"/>
    <w:rsid w:val="004D58C4"/>
    <w:rsid w:val="004D5D22"/>
    <w:rsid w:val="004D65FE"/>
    <w:rsid w:val="004D693C"/>
    <w:rsid w:val="004D70EF"/>
    <w:rsid w:val="004D72B0"/>
    <w:rsid w:val="004D7F7E"/>
    <w:rsid w:val="004E0938"/>
    <w:rsid w:val="004E10DD"/>
    <w:rsid w:val="004E1530"/>
    <w:rsid w:val="004E1BE7"/>
    <w:rsid w:val="004E1C30"/>
    <w:rsid w:val="004E213F"/>
    <w:rsid w:val="004E21F9"/>
    <w:rsid w:val="004E2EB4"/>
    <w:rsid w:val="004E3307"/>
    <w:rsid w:val="004E4203"/>
    <w:rsid w:val="004E4236"/>
    <w:rsid w:val="004E5EC5"/>
    <w:rsid w:val="004E62BA"/>
    <w:rsid w:val="004E62D1"/>
    <w:rsid w:val="004E6892"/>
    <w:rsid w:val="004E68D8"/>
    <w:rsid w:val="004E7103"/>
    <w:rsid w:val="004E714B"/>
    <w:rsid w:val="004E7344"/>
    <w:rsid w:val="004E74F9"/>
    <w:rsid w:val="004F001C"/>
    <w:rsid w:val="004F00BB"/>
    <w:rsid w:val="004F05A8"/>
    <w:rsid w:val="004F12E1"/>
    <w:rsid w:val="004F1637"/>
    <w:rsid w:val="004F2617"/>
    <w:rsid w:val="004F342F"/>
    <w:rsid w:val="004F4718"/>
    <w:rsid w:val="004F476F"/>
    <w:rsid w:val="004F5203"/>
    <w:rsid w:val="004F59F8"/>
    <w:rsid w:val="004F5FE4"/>
    <w:rsid w:val="004F6014"/>
    <w:rsid w:val="004F6236"/>
    <w:rsid w:val="004F67D4"/>
    <w:rsid w:val="004F6CE3"/>
    <w:rsid w:val="004F71FF"/>
    <w:rsid w:val="004F77B6"/>
    <w:rsid w:val="0050009B"/>
    <w:rsid w:val="005002EE"/>
    <w:rsid w:val="005005EC"/>
    <w:rsid w:val="005013C5"/>
    <w:rsid w:val="005016A1"/>
    <w:rsid w:val="00501905"/>
    <w:rsid w:val="00501A24"/>
    <w:rsid w:val="005024DE"/>
    <w:rsid w:val="00502D29"/>
    <w:rsid w:val="0050348E"/>
    <w:rsid w:val="005046ED"/>
    <w:rsid w:val="00504E31"/>
    <w:rsid w:val="0050546B"/>
    <w:rsid w:val="00505773"/>
    <w:rsid w:val="005057D9"/>
    <w:rsid w:val="00505EDD"/>
    <w:rsid w:val="005064F2"/>
    <w:rsid w:val="00506F8B"/>
    <w:rsid w:val="00507034"/>
    <w:rsid w:val="0050727A"/>
    <w:rsid w:val="0050757A"/>
    <w:rsid w:val="005077CA"/>
    <w:rsid w:val="005109BE"/>
    <w:rsid w:val="00510C9F"/>
    <w:rsid w:val="00510FA9"/>
    <w:rsid w:val="00510FB7"/>
    <w:rsid w:val="00511301"/>
    <w:rsid w:val="005116D5"/>
    <w:rsid w:val="00512249"/>
    <w:rsid w:val="00512BF3"/>
    <w:rsid w:val="005138F4"/>
    <w:rsid w:val="00513C98"/>
    <w:rsid w:val="005141EB"/>
    <w:rsid w:val="0051440A"/>
    <w:rsid w:val="0051515B"/>
    <w:rsid w:val="005157CC"/>
    <w:rsid w:val="00516C18"/>
    <w:rsid w:val="00517CB7"/>
    <w:rsid w:val="00517DDC"/>
    <w:rsid w:val="0052037F"/>
    <w:rsid w:val="005204F0"/>
    <w:rsid w:val="005207C8"/>
    <w:rsid w:val="00520EAA"/>
    <w:rsid w:val="00520F6D"/>
    <w:rsid w:val="005218A1"/>
    <w:rsid w:val="0052270D"/>
    <w:rsid w:val="00522A17"/>
    <w:rsid w:val="00522E2A"/>
    <w:rsid w:val="00522FC5"/>
    <w:rsid w:val="0052303D"/>
    <w:rsid w:val="00523A90"/>
    <w:rsid w:val="00524072"/>
    <w:rsid w:val="005251DF"/>
    <w:rsid w:val="005258A1"/>
    <w:rsid w:val="00525A2C"/>
    <w:rsid w:val="00525A35"/>
    <w:rsid w:val="00526C9C"/>
    <w:rsid w:val="00527078"/>
    <w:rsid w:val="00527D7C"/>
    <w:rsid w:val="005300DD"/>
    <w:rsid w:val="00532B76"/>
    <w:rsid w:val="00532F8C"/>
    <w:rsid w:val="00533CB1"/>
    <w:rsid w:val="00533EDE"/>
    <w:rsid w:val="005340CF"/>
    <w:rsid w:val="005344E7"/>
    <w:rsid w:val="00534C4A"/>
    <w:rsid w:val="005355B5"/>
    <w:rsid w:val="00535CCF"/>
    <w:rsid w:val="0053687A"/>
    <w:rsid w:val="005375DD"/>
    <w:rsid w:val="00537F4F"/>
    <w:rsid w:val="00540321"/>
    <w:rsid w:val="005403ED"/>
    <w:rsid w:val="0054041B"/>
    <w:rsid w:val="0054074C"/>
    <w:rsid w:val="005412E3"/>
    <w:rsid w:val="00542473"/>
    <w:rsid w:val="005432DB"/>
    <w:rsid w:val="00543FA1"/>
    <w:rsid w:val="00545F43"/>
    <w:rsid w:val="005467B6"/>
    <w:rsid w:val="0054796E"/>
    <w:rsid w:val="00547A37"/>
    <w:rsid w:val="005500C3"/>
    <w:rsid w:val="005527D7"/>
    <w:rsid w:val="00552898"/>
    <w:rsid w:val="00552BFC"/>
    <w:rsid w:val="00552EBE"/>
    <w:rsid w:val="00552EF2"/>
    <w:rsid w:val="00553288"/>
    <w:rsid w:val="0055350F"/>
    <w:rsid w:val="00553FC7"/>
    <w:rsid w:val="0055423A"/>
    <w:rsid w:val="00554569"/>
    <w:rsid w:val="00554AE4"/>
    <w:rsid w:val="00554C08"/>
    <w:rsid w:val="00554CCE"/>
    <w:rsid w:val="00554F5A"/>
    <w:rsid w:val="00555078"/>
    <w:rsid w:val="0055524D"/>
    <w:rsid w:val="0055530D"/>
    <w:rsid w:val="00556903"/>
    <w:rsid w:val="00556A37"/>
    <w:rsid w:val="005572E7"/>
    <w:rsid w:val="0055735B"/>
    <w:rsid w:val="00560773"/>
    <w:rsid w:val="0056112E"/>
    <w:rsid w:val="00561520"/>
    <w:rsid w:val="005617FB"/>
    <w:rsid w:val="00561AB6"/>
    <w:rsid w:val="005620F1"/>
    <w:rsid w:val="005632C2"/>
    <w:rsid w:val="00563846"/>
    <w:rsid w:val="00563A46"/>
    <w:rsid w:val="00563A7A"/>
    <w:rsid w:val="00564712"/>
    <w:rsid w:val="005656AD"/>
    <w:rsid w:val="00565847"/>
    <w:rsid w:val="005658A8"/>
    <w:rsid w:val="00565A9E"/>
    <w:rsid w:val="005667D8"/>
    <w:rsid w:val="00566A7E"/>
    <w:rsid w:val="00566BFB"/>
    <w:rsid w:val="00567E0C"/>
    <w:rsid w:val="005702D0"/>
    <w:rsid w:val="00570B2D"/>
    <w:rsid w:val="005714EE"/>
    <w:rsid w:val="00571811"/>
    <w:rsid w:val="00571BF8"/>
    <w:rsid w:val="00571E65"/>
    <w:rsid w:val="00572038"/>
    <w:rsid w:val="00572671"/>
    <w:rsid w:val="00572B75"/>
    <w:rsid w:val="00573AAB"/>
    <w:rsid w:val="00574366"/>
    <w:rsid w:val="005745B3"/>
    <w:rsid w:val="0057498F"/>
    <w:rsid w:val="00574EB6"/>
    <w:rsid w:val="0057520D"/>
    <w:rsid w:val="00575409"/>
    <w:rsid w:val="00575B17"/>
    <w:rsid w:val="00575B70"/>
    <w:rsid w:val="0057662D"/>
    <w:rsid w:val="00576696"/>
    <w:rsid w:val="005775FE"/>
    <w:rsid w:val="005779B5"/>
    <w:rsid w:val="00577F15"/>
    <w:rsid w:val="005804BB"/>
    <w:rsid w:val="0058126D"/>
    <w:rsid w:val="005814F7"/>
    <w:rsid w:val="00581BBB"/>
    <w:rsid w:val="00581F97"/>
    <w:rsid w:val="00582CB2"/>
    <w:rsid w:val="00582FFF"/>
    <w:rsid w:val="005840A5"/>
    <w:rsid w:val="0058553C"/>
    <w:rsid w:val="00585819"/>
    <w:rsid w:val="005864C7"/>
    <w:rsid w:val="00586634"/>
    <w:rsid w:val="005869EE"/>
    <w:rsid w:val="005872A0"/>
    <w:rsid w:val="005874C7"/>
    <w:rsid w:val="00590FFA"/>
    <w:rsid w:val="005914F9"/>
    <w:rsid w:val="00591C15"/>
    <w:rsid w:val="00592537"/>
    <w:rsid w:val="00592A08"/>
    <w:rsid w:val="00593988"/>
    <w:rsid w:val="00593E02"/>
    <w:rsid w:val="00594555"/>
    <w:rsid w:val="00594D3D"/>
    <w:rsid w:val="0059521B"/>
    <w:rsid w:val="00595527"/>
    <w:rsid w:val="005959F7"/>
    <w:rsid w:val="00595AC3"/>
    <w:rsid w:val="00595BF7"/>
    <w:rsid w:val="00596034"/>
    <w:rsid w:val="00596184"/>
    <w:rsid w:val="00597274"/>
    <w:rsid w:val="0059777B"/>
    <w:rsid w:val="005A0651"/>
    <w:rsid w:val="005A0856"/>
    <w:rsid w:val="005A0AB2"/>
    <w:rsid w:val="005A126D"/>
    <w:rsid w:val="005A1D8A"/>
    <w:rsid w:val="005A257E"/>
    <w:rsid w:val="005A2653"/>
    <w:rsid w:val="005A2ED2"/>
    <w:rsid w:val="005A3134"/>
    <w:rsid w:val="005A444C"/>
    <w:rsid w:val="005A4E1F"/>
    <w:rsid w:val="005A4EE5"/>
    <w:rsid w:val="005A5588"/>
    <w:rsid w:val="005A5766"/>
    <w:rsid w:val="005A58D4"/>
    <w:rsid w:val="005A6F25"/>
    <w:rsid w:val="005B0237"/>
    <w:rsid w:val="005B0B29"/>
    <w:rsid w:val="005B10EB"/>
    <w:rsid w:val="005B2313"/>
    <w:rsid w:val="005B249D"/>
    <w:rsid w:val="005B24EF"/>
    <w:rsid w:val="005B2849"/>
    <w:rsid w:val="005B301B"/>
    <w:rsid w:val="005B3190"/>
    <w:rsid w:val="005B3868"/>
    <w:rsid w:val="005B51D1"/>
    <w:rsid w:val="005B52D5"/>
    <w:rsid w:val="005B567A"/>
    <w:rsid w:val="005B5689"/>
    <w:rsid w:val="005B67B1"/>
    <w:rsid w:val="005B7097"/>
    <w:rsid w:val="005C00C1"/>
    <w:rsid w:val="005C029F"/>
    <w:rsid w:val="005C0CC0"/>
    <w:rsid w:val="005C1252"/>
    <w:rsid w:val="005C1CEE"/>
    <w:rsid w:val="005C2246"/>
    <w:rsid w:val="005C245F"/>
    <w:rsid w:val="005C26AE"/>
    <w:rsid w:val="005C37FB"/>
    <w:rsid w:val="005C3C2A"/>
    <w:rsid w:val="005C3C30"/>
    <w:rsid w:val="005C3E15"/>
    <w:rsid w:val="005C522F"/>
    <w:rsid w:val="005C5EB6"/>
    <w:rsid w:val="005C60F5"/>
    <w:rsid w:val="005C6ED0"/>
    <w:rsid w:val="005C7830"/>
    <w:rsid w:val="005C79F4"/>
    <w:rsid w:val="005C7FC9"/>
    <w:rsid w:val="005D0ADE"/>
    <w:rsid w:val="005D20EA"/>
    <w:rsid w:val="005D250F"/>
    <w:rsid w:val="005D2A4A"/>
    <w:rsid w:val="005D3E23"/>
    <w:rsid w:val="005D45E1"/>
    <w:rsid w:val="005D50DE"/>
    <w:rsid w:val="005D5180"/>
    <w:rsid w:val="005D584E"/>
    <w:rsid w:val="005D5909"/>
    <w:rsid w:val="005D5EAF"/>
    <w:rsid w:val="005D5FB8"/>
    <w:rsid w:val="005D6308"/>
    <w:rsid w:val="005D6904"/>
    <w:rsid w:val="005D71C6"/>
    <w:rsid w:val="005D7FCB"/>
    <w:rsid w:val="005E14C4"/>
    <w:rsid w:val="005E1BB4"/>
    <w:rsid w:val="005E1E58"/>
    <w:rsid w:val="005E2405"/>
    <w:rsid w:val="005E2B8C"/>
    <w:rsid w:val="005E3006"/>
    <w:rsid w:val="005E3446"/>
    <w:rsid w:val="005E3615"/>
    <w:rsid w:val="005E3D84"/>
    <w:rsid w:val="005E4340"/>
    <w:rsid w:val="005E43EC"/>
    <w:rsid w:val="005E549E"/>
    <w:rsid w:val="005E5F61"/>
    <w:rsid w:val="005E6289"/>
    <w:rsid w:val="005E6B55"/>
    <w:rsid w:val="005E6D6C"/>
    <w:rsid w:val="005E775E"/>
    <w:rsid w:val="005E7BC5"/>
    <w:rsid w:val="005F061D"/>
    <w:rsid w:val="005F0658"/>
    <w:rsid w:val="005F0A85"/>
    <w:rsid w:val="005F0FC5"/>
    <w:rsid w:val="005F10CC"/>
    <w:rsid w:val="005F123C"/>
    <w:rsid w:val="005F14B5"/>
    <w:rsid w:val="005F3156"/>
    <w:rsid w:val="005F3265"/>
    <w:rsid w:val="005F33DE"/>
    <w:rsid w:val="005F39BC"/>
    <w:rsid w:val="005F3A57"/>
    <w:rsid w:val="005F3E00"/>
    <w:rsid w:val="005F41A4"/>
    <w:rsid w:val="005F437F"/>
    <w:rsid w:val="005F4930"/>
    <w:rsid w:val="005F543C"/>
    <w:rsid w:val="005F6031"/>
    <w:rsid w:val="005F75E8"/>
    <w:rsid w:val="005F7797"/>
    <w:rsid w:val="005F7A75"/>
    <w:rsid w:val="005F7C3D"/>
    <w:rsid w:val="005F7E63"/>
    <w:rsid w:val="00600269"/>
    <w:rsid w:val="0060120F"/>
    <w:rsid w:val="00601306"/>
    <w:rsid w:val="00601D61"/>
    <w:rsid w:val="00601F31"/>
    <w:rsid w:val="0060226A"/>
    <w:rsid w:val="0060340C"/>
    <w:rsid w:val="0060395D"/>
    <w:rsid w:val="00603AD1"/>
    <w:rsid w:val="00604B8E"/>
    <w:rsid w:val="00605B37"/>
    <w:rsid w:val="00606579"/>
    <w:rsid w:val="00606C7C"/>
    <w:rsid w:val="00606FBF"/>
    <w:rsid w:val="00610286"/>
    <w:rsid w:val="006107AC"/>
    <w:rsid w:val="006108A6"/>
    <w:rsid w:val="00610968"/>
    <w:rsid w:val="00610CA8"/>
    <w:rsid w:val="0061131C"/>
    <w:rsid w:val="0061173F"/>
    <w:rsid w:val="00611996"/>
    <w:rsid w:val="00612941"/>
    <w:rsid w:val="00613039"/>
    <w:rsid w:val="006131A6"/>
    <w:rsid w:val="006136D6"/>
    <w:rsid w:val="00613D6D"/>
    <w:rsid w:val="0061408E"/>
    <w:rsid w:val="006146F0"/>
    <w:rsid w:val="00615853"/>
    <w:rsid w:val="006159EE"/>
    <w:rsid w:val="00615B44"/>
    <w:rsid w:val="00616473"/>
    <w:rsid w:val="006165D3"/>
    <w:rsid w:val="0061670E"/>
    <w:rsid w:val="00616BA3"/>
    <w:rsid w:val="0061734E"/>
    <w:rsid w:val="00617DC3"/>
    <w:rsid w:val="006200EA"/>
    <w:rsid w:val="006212EB"/>
    <w:rsid w:val="006219D0"/>
    <w:rsid w:val="00621A5A"/>
    <w:rsid w:val="0062244E"/>
    <w:rsid w:val="006226D0"/>
    <w:rsid w:val="00622EF0"/>
    <w:rsid w:val="00623A78"/>
    <w:rsid w:val="00623B02"/>
    <w:rsid w:val="00623E94"/>
    <w:rsid w:val="006247AF"/>
    <w:rsid w:val="006249B1"/>
    <w:rsid w:val="00624BDC"/>
    <w:rsid w:val="00624FB1"/>
    <w:rsid w:val="0062589F"/>
    <w:rsid w:val="00625D04"/>
    <w:rsid w:val="00626707"/>
    <w:rsid w:val="006273DF"/>
    <w:rsid w:val="00630711"/>
    <w:rsid w:val="00630EDB"/>
    <w:rsid w:val="00631343"/>
    <w:rsid w:val="00631DAC"/>
    <w:rsid w:val="0063244B"/>
    <w:rsid w:val="00632453"/>
    <w:rsid w:val="00632478"/>
    <w:rsid w:val="006325EA"/>
    <w:rsid w:val="00632F1D"/>
    <w:rsid w:val="00632F5F"/>
    <w:rsid w:val="00633D2A"/>
    <w:rsid w:val="0063435A"/>
    <w:rsid w:val="006344A5"/>
    <w:rsid w:val="00634518"/>
    <w:rsid w:val="00634752"/>
    <w:rsid w:val="006347A4"/>
    <w:rsid w:val="0063599C"/>
    <w:rsid w:val="0063606E"/>
    <w:rsid w:val="00636978"/>
    <w:rsid w:val="006369F1"/>
    <w:rsid w:val="00636A45"/>
    <w:rsid w:val="00636B72"/>
    <w:rsid w:val="00636C59"/>
    <w:rsid w:val="00636FB6"/>
    <w:rsid w:val="006373CB"/>
    <w:rsid w:val="00637951"/>
    <w:rsid w:val="006408FE"/>
    <w:rsid w:val="006410D5"/>
    <w:rsid w:val="00641407"/>
    <w:rsid w:val="00641B5D"/>
    <w:rsid w:val="00641C1E"/>
    <w:rsid w:val="006420DD"/>
    <w:rsid w:val="0064250E"/>
    <w:rsid w:val="006425BD"/>
    <w:rsid w:val="006429D7"/>
    <w:rsid w:val="00642C45"/>
    <w:rsid w:val="006433FD"/>
    <w:rsid w:val="00644290"/>
    <w:rsid w:val="006449F7"/>
    <w:rsid w:val="00644CD6"/>
    <w:rsid w:val="006457B8"/>
    <w:rsid w:val="00645802"/>
    <w:rsid w:val="00645887"/>
    <w:rsid w:val="0064630F"/>
    <w:rsid w:val="00646AAF"/>
    <w:rsid w:val="00650AB5"/>
    <w:rsid w:val="00650CAF"/>
    <w:rsid w:val="006513CF"/>
    <w:rsid w:val="006513E9"/>
    <w:rsid w:val="00651A8B"/>
    <w:rsid w:val="00652AD3"/>
    <w:rsid w:val="00652E5F"/>
    <w:rsid w:val="00653417"/>
    <w:rsid w:val="006536D5"/>
    <w:rsid w:val="00653FF2"/>
    <w:rsid w:val="0065465C"/>
    <w:rsid w:val="00655154"/>
    <w:rsid w:val="0065625D"/>
    <w:rsid w:val="00657518"/>
    <w:rsid w:val="0065756E"/>
    <w:rsid w:val="00657F5B"/>
    <w:rsid w:val="00660E8A"/>
    <w:rsid w:val="006612CA"/>
    <w:rsid w:val="0066172C"/>
    <w:rsid w:val="006619E6"/>
    <w:rsid w:val="006620F6"/>
    <w:rsid w:val="00662FBA"/>
    <w:rsid w:val="006630C2"/>
    <w:rsid w:val="006630F3"/>
    <w:rsid w:val="00663239"/>
    <w:rsid w:val="00663F6F"/>
    <w:rsid w:val="006643FA"/>
    <w:rsid w:val="006649AD"/>
    <w:rsid w:val="00664F08"/>
    <w:rsid w:val="00665D26"/>
    <w:rsid w:val="006668ED"/>
    <w:rsid w:val="00666F2F"/>
    <w:rsid w:val="00667388"/>
    <w:rsid w:val="006674F6"/>
    <w:rsid w:val="00667981"/>
    <w:rsid w:val="006679A9"/>
    <w:rsid w:val="00667D26"/>
    <w:rsid w:val="006700B4"/>
    <w:rsid w:val="006706E3"/>
    <w:rsid w:val="00670ACA"/>
    <w:rsid w:val="006710CB"/>
    <w:rsid w:val="006712A8"/>
    <w:rsid w:val="00671A23"/>
    <w:rsid w:val="00672178"/>
    <w:rsid w:val="00672394"/>
    <w:rsid w:val="00672575"/>
    <w:rsid w:val="0067258D"/>
    <w:rsid w:val="006727EF"/>
    <w:rsid w:val="00672C15"/>
    <w:rsid w:val="00672D47"/>
    <w:rsid w:val="00672FB1"/>
    <w:rsid w:val="00673048"/>
    <w:rsid w:val="0067321C"/>
    <w:rsid w:val="006737C3"/>
    <w:rsid w:val="00673A18"/>
    <w:rsid w:val="00673FE2"/>
    <w:rsid w:val="00674846"/>
    <w:rsid w:val="00674A89"/>
    <w:rsid w:val="00674F3F"/>
    <w:rsid w:val="00675AE7"/>
    <w:rsid w:val="00675C39"/>
    <w:rsid w:val="00676327"/>
    <w:rsid w:val="00676748"/>
    <w:rsid w:val="006777EC"/>
    <w:rsid w:val="00677DD7"/>
    <w:rsid w:val="00680985"/>
    <w:rsid w:val="00681259"/>
    <w:rsid w:val="006816CC"/>
    <w:rsid w:val="006818C5"/>
    <w:rsid w:val="00681D69"/>
    <w:rsid w:val="00681FCE"/>
    <w:rsid w:val="00684B5D"/>
    <w:rsid w:val="0068538C"/>
    <w:rsid w:val="006858B1"/>
    <w:rsid w:val="0068596C"/>
    <w:rsid w:val="00685B7A"/>
    <w:rsid w:val="00685F2B"/>
    <w:rsid w:val="0068626E"/>
    <w:rsid w:val="006862AF"/>
    <w:rsid w:val="00686EE2"/>
    <w:rsid w:val="006905AE"/>
    <w:rsid w:val="006908ED"/>
    <w:rsid w:val="0069094E"/>
    <w:rsid w:val="00690CD4"/>
    <w:rsid w:val="006910D2"/>
    <w:rsid w:val="0069179D"/>
    <w:rsid w:val="006919F1"/>
    <w:rsid w:val="00692926"/>
    <w:rsid w:val="00692A77"/>
    <w:rsid w:val="00692AEC"/>
    <w:rsid w:val="00693474"/>
    <w:rsid w:val="0069417A"/>
    <w:rsid w:val="00694ADF"/>
    <w:rsid w:val="00694BE6"/>
    <w:rsid w:val="00695136"/>
    <w:rsid w:val="0069536A"/>
    <w:rsid w:val="006956F9"/>
    <w:rsid w:val="00696EEE"/>
    <w:rsid w:val="006970F5"/>
    <w:rsid w:val="0069718C"/>
    <w:rsid w:val="006978F8"/>
    <w:rsid w:val="00697EA2"/>
    <w:rsid w:val="006A0193"/>
    <w:rsid w:val="006A0203"/>
    <w:rsid w:val="006A044B"/>
    <w:rsid w:val="006A0724"/>
    <w:rsid w:val="006A07AF"/>
    <w:rsid w:val="006A198B"/>
    <w:rsid w:val="006A207A"/>
    <w:rsid w:val="006A21E3"/>
    <w:rsid w:val="006A27CE"/>
    <w:rsid w:val="006A2836"/>
    <w:rsid w:val="006A28DE"/>
    <w:rsid w:val="006A2BD3"/>
    <w:rsid w:val="006A2DFA"/>
    <w:rsid w:val="006A398F"/>
    <w:rsid w:val="006A3A3F"/>
    <w:rsid w:val="006A3A75"/>
    <w:rsid w:val="006A4406"/>
    <w:rsid w:val="006A5991"/>
    <w:rsid w:val="006A5E3D"/>
    <w:rsid w:val="006A6620"/>
    <w:rsid w:val="006A6DBE"/>
    <w:rsid w:val="006A72B0"/>
    <w:rsid w:val="006A7759"/>
    <w:rsid w:val="006A7B96"/>
    <w:rsid w:val="006B0438"/>
    <w:rsid w:val="006B0786"/>
    <w:rsid w:val="006B0AC8"/>
    <w:rsid w:val="006B0AF1"/>
    <w:rsid w:val="006B294B"/>
    <w:rsid w:val="006B2EB0"/>
    <w:rsid w:val="006B2FCE"/>
    <w:rsid w:val="006B4674"/>
    <w:rsid w:val="006B471F"/>
    <w:rsid w:val="006B4825"/>
    <w:rsid w:val="006B49D6"/>
    <w:rsid w:val="006B4B3B"/>
    <w:rsid w:val="006B5083"/>
    <w:rsid w:val="006B59DA"/>
    <w:rsid w:val="006B6139"/>
    <w:rsid w:val="006B6A6A"/>
    <w:rsid w:val="006B6F5C"/>
    <w:rsid w:val="006B6FB5"/>
    <w:rsid w:val="006B7266"/>
    <w:rsid w:val="006B7AD7"/>
    <w:rsid w:val="006C0A2F"/>
    <w:rsid w:val="006C0B50"/>
    <w:rsid w:val="006C1362"/>
    <w:rsid w:val="006C1449"/>
    <w:rsid w:val="006C14A6"/>
    <w:rsid w:val="006C175F"/>
    <w:rsid w:val="006C264A"/>
    <w:rsid w:val="006C2C41"/>
    <w:rsid w:val="006C32DE"/>
    <w:rsid w:val="006C3E59"/>
    <w:rsid w:val="006C41F1"/>
    <w:rsid w:val="006C564C"/>
    <w:rsid w:val="006C5B25"/>
    <w:rsid w:val="006C6D93"/>
    <w:rsid w:val="006C7ACA"/>
    <w:rsid w:val="006C7E5F"/>
    <w:rsid w:val="006D0A09"/>
    <w:rsid w:val="006D0D09"/>
    <w:rsid w:val="006D1077"/>
    <w:rsid w:val="006D1B38"/>
    <w:rsid w:val="006D239D"/>
    <w:rsid w:val="006D23A3"/>
    <w:rsid w:val="006D27D1"/>
    <w:rsid w:val="006D2823"/>
    <w:rsid w:val="006D2C59"/>
    <w:rsid w:val="006D30FE"/>
    <w:rsid w:val="006D3A6B"/>
    <w:rsid w:val="006D3B4D"/>
    <w:rsid w:val="006D3BF8"/>
    <w:rsid w:val="006D3DD9"/>
    <w:rsid w:val="006D42A7"/>
    <w:rsid w:val="006D46A5"/>
    <w:rsid w:val="006D4927"/>
    <w:rsid w:val="006D4938"/>
    <w:rsid w:val="006D537F"/>
    <w:rsid w:val="006D5862"/>
    <w:rsid w:val="006D5E2C"/>
    <w:rsid w:val="006D6043"/>
    <w:rsid w:val="006D6816"/>
    <w:rsid w:val="006E019F"/>
    <w:rsid w:val="006E0998"/>
    <w:rsid w:val="006E0EA0"/>
    <w:rsid w:val="006E1C64"/>
    <w:rsid w:val="006E1CCE"/>
    <w:rsid w:val="006E1F99"/>
    <w:rsid w:val="006E2BE5"/>
    <w:rsid w:val="006E2D70"/>
    <w:rsid w:val="006E3B39"/>
    <w:rsid w:val="006E3C23"/>
    <w:rsid w:val="006E40DA"/>
    <w:rsid w:val="006E5073"/>
    <w:rsid w:val="006E5995"/>
    <w:rsid w:val="006E5AAD"/>
    <w:rsid w:val="006E60DA"/>
    <w:rsid w:val="006E61D6"/>
    <w:rsid w:val="006E61F1"/>
    <w:rsid w:val="006E6374"/>
    <w:rsid w:val="006E6437"/>
    <w:rsid w:val="006E69D7"/>
    <w:rsid w:val="006E75EC"/>
    <w:rsid w:val="006F0931"/>
    <w:rsid w:val="006F0C2E"/>
    <w:rsid w:val="006F0E3C"/>
    <w:rsid w:val="006F1D52"/>
    <w:rsid w:val="006F2AEE"/>
    <w:rsid w:val="006F3179"/>
    <w:rsid w:val="006F393A"/>
    <w:rsid w:val="006F42B2"/>
    <w:rsid w:val="006F4A5C"/>
    <w:rsid w:val="006F4B47"/>
    <w:rsid w:val="006F4E20"/>
    <w:rsid w:val="006F6444"/>
    <w:rsid w:val="006F7F45"/>
    <w:rsid w:val="00700636"/>
    <w:rsid w:val="0070110A"/>
    <w:rsid w:val="00701126"/>
    <w:rsid w:val="0070118C"/>
    <w:rsid w:val="0070156E"/>
    <w:rsid w:val="00701599"/>
    <w:rsid w:val="00701651"/>
    <w:rsid w:val="007016BC"/>
    <w:rsid w:val="00701904"/>
    <w:rsid w:val="007028DE"/>
    <w:rsid w:val="00702AB0"/>
    <w:rsid w:val="00702B73"/>
    <w:rsid w:val="00702D8D"/>
    <w:rsid w:val="007033CA"/>
    <w:rsid w:val="0070368B"/>
    <w:rsid w:val="00703E42"/>
    <w:rsid w:val="00703E76"/>
    <w:rsid w:val="00704088"/>
    <w:rsid w:val="00704AA8"/>
    <w:rsid w:val="00704D7A"/>
    <w:rsid w:val="007050AA"/>
    <w:rsid w:val="0070537E"/>
    <w:rsid w:val="00705953"/>
    <w:rsid w:val="00706456"/>
    <w:rsid w:val="00706480"/>
    <w:rsid w:val="00706C37"/>
    <w:rsid w:val="00706DF9"/>
    <w:rsid w:val="007070EE"/>
    <w:rsid w:val="007104CC"/>
    <w:rsid w:val="0071054E"/>
    <w:rsid w:val="00710577"/>
    <w:rsid w:val="00710742"/>
    <w:rsid w:val="00711C44"/>
    <w:rsid w:val="00712FB7"/>
    <w:rsid w:val="00712FDC"/>
    <w:rsid w:val="007141A5"/>
    <w:rsid w:val="007160B6"/>
    <w:rsid w:val="007165EF"/>
    <w:rsid w:val="00717D56"/>
    <w:rsid w:val="007202A3"/>
    <w:rsid w:val="0072076A"/>
    <w:rsid w:val="0072096A"/>
    <w:rsid w:val="00720DD0"/>
    <w:rsid w:val="00721872"/>
    <w:rsid w:val="00722397"/>
    <w:rsid w:val="0072263B"/>
    <w:rsid w:val="00723193"/>
    <w:rsid w:val="00723ECA"/>
    <w:rsid w:val="00724486"/>
    <w:rsid w:val="00724CC9"/>
    <w:rsid w:val="00725689"/>
    <w:rsid w:val="00725A02"/>
    <w:rsid w:val="007264E6"/>
    <w:rsid w:val="007267B9"/>
    <w:rsid w:val="00727ADC"/>
    <w:rsid w:val="00727B46"/>
    <w:rsid w:val="00730252"/>
    <w:rsid w:val="00730E17"/>
    <w:rsid w:val="0073154E"/>
    <w:rsid w:val="007315BE"/>
    <w:rsid w:val="007322CA"/>
    <w:rsid w:val="00732560"/>
    <w:rsid w:val="007326EE"/>
    <w:rsid w:val="00732B6F"/>
    <w:rsid w:val="00732C08"/>
    <w:rsid w:val="007336BD"/>
    <w:rsid w:val="00733B92"/>
    <w:rsid w:val="00734B99"/>
    <w:rsid w:val="007351D3"/>
    <w:rsid w:val="00735896"/>
    <w:rsid w:val="007358A0"/>
    <w:rsid w:val="007362CE"/>
    <w:rsid w:val="00736ECF"/>
    <w:rsid w:val="00737CE7"/>
    <w:rsid w:val="00740154"/>
    <w:rsid w:val="00740374"/>
    <w:rsid w:val="00740C2D"/>
    <w:rsid w:val="007414D5"/>
    <w:rsid w:val="00741779"/>
    <w:rsid w:val="00741D7B"/>
    <w:rsid w:val="0074245F"/>
    <w:rsid w:val="007431F8"/>
    <w:rsid w:val="00743308"/>
    <w:rsid w:val="007435DE"/>
    <w:rsid w:val="00743A2D"/>
    <w:rsid w:val="00744372"/>
    <w:rsid w:val="007458C5"/>
    <w:rsid w:val="00745D8E"/>
    <w:rsid w:val="0074674D"/>
    <w:rsid w:val="00746F81"/>
    <w:rsid w:val="00750A8D"/>
    <w:rsid w:val="00750C4F"/>
    <w:rsid w:val="00750D1E"/>
    <w:rsid w:val="00751B19"/>
    <w:rsid w:val="0075278E"/>
    <w:rsid w:val="007535BE"/>
    <w:rsid w:val="00753C23"/>
    <w:rsid w:val="00754B21"/>
    <w:rsid w:val="00754CEA"/>
    <w:rsid w:val="00754DC5"/>
    <w:rsid w:val="00755073"/>
    <w:rsid w:val="00755F0E"/>
    <w:rsid w:val="0075609E"/>
    <w:rsid w:val="00756669"/>
    <w:rsid w:val="007566D5"/>
    <w:rsid w:val="007566DC"/>
    <w:rsid w:val="00756898"/>
    <w:rsid w:val="007568D7"/>
    <w:rsid w:val="00757A04"/>
    <w:rsid w:val="007605FA"/>
    <w:rsid w:val="007609B1"/>
    <w:rsid w:val="007615EB"/>
    <w:rsid w:val="00761639"/>
    <w:rsid w:val="00761652"/>
    <w:rsid w:val="00761658"/>
    <w:rsid w:val="00761CAC"/>
    <w:rsid w:val="00762E3A"/>
    <w:rsid w:val="0076373E"/>
    <w:rsid w:val="00763A85"/>
    <w:rsid w:val="00763B90"/>
    <w:rsid w:val="007641E7"/>
    <w:rsid w:val="0076552D"/>
    <w:rsid w:val="0076587F"/>
    <w:rsid w:val="00767DE9"/>
    <w:rsid w:val="00770262"/>
    <w:rsid w:val="00770D35"/>
    <w:rsid w:val="007717A1"/>
    <w:rsid w:val="0077186E"/>
    <w:rsid w:val="00771D3D"/>
    <w:rsid w:val="007723DA"/>
    <w:rsid w:val="0077250B"/>
    <w:rsid w:val="00772B03"/>
    <w:rsid w:val="00774760"/>
    <w:rsid w:val="00775863"/>
    <w:rsid w:val="00775E49"/>
    <w:rsid w:val="00775FBF"/>
    <w:rsid w:val="00776807"/>
    <w:rsid w:val="00776BD5"/>
    <w:rsid w:val="007801BB"/>
    <w:rsid w:val="00780AB2"/>
    <w:rsid w:val="00780C1E"/>
    <w:rsid w:val="00780E22"/>
    <w:rsid w:val="00780EE8"/>
    <w:rsid w:val="00781093"/>
    <w:rsid w:val="007818D3"/>
    <w:rsid w:val="00781ED4"/>
    <w:rsid w:val="00782161"/>
    <w:rsid w:val="00782852"/>
    <w:rsid w:val="007828AA"/>
    <w:rsid w:val="00782B6F"/>
    <w:rsid w:val="0078329B"/>
    <w:rsid w:val="00783628"/>
    <w:rsid w:val="00783F5A"/>
    <w:rsid w:val="00785224"/>
    <w:rsid w:val="00785478"/>
    <w:rsid w:val="00785B9B"/>
    <w:rsid w:val="00786511"/>
    <w:rsid w:val="007865E0"/>
    <w:rsid w:val="00786668"/>
    <w:rsid w:val="00786A2E"/>
    <w:rsid w:val="00786D58"/>
    <w:rsid w:val="00786FAA"/>
    <w:rsid w:val="0078758B"/>
    <w:rsid w:val="00787B7D"/>
    <w:rsid w:val="00787D1C"/>
    <w:rsid w:val="007906AD"/>
    <w:rsid w:val="00790FA2"/>
    <w:rsid w:val="00790FFE"/>
    <w:rsid w:val="007910AA"/>
    <w:rsid w:val="00791AF8"/>
    <w:rsid w:val="00791CD5"/>
    <w:rsid w:val="007924DC"/>
    <w:rsid w:val="00796D9C"/>
    <w:rsid w:val="007976BF"/>
    <w:rsid w:val="007A03C0"/>
    <w:rsid w:val="007A0403"/>
    <w:rsid w:val="007A06CA"/>
    <w:rsid w:val="007A0E44"/>
    <w:rsid w:val="007A188A"/>
    <w:rsid w:val="007A226E"/>
    <w:rsid w:val="007A3700"/>
    <w:rsid w:val="007A37CA"/>
    <w:rsid w:val="007A3E18"/>
    <w:rsid w:val="007A3E2D"/>
    <w:rsid w:val="007A3E80"/>
    <w:rsid w:val="007A453A"/>
    <w:rsid w:val="007A577B"/>
    <w:rsid w:val="007A5963"/>
    <w:rsid w:val="007A5ECA"/>
    <w:rsid w:val="007A6E07"/>
    <w:rsid w:val="007A747F"/>
    <w:rsid w:val="007A7797"/>
    <w:rsid w:val="007A791B"/>
    <w:rsid w:val="007A7A7B"/>
    <w:rsid w:val="007A7BA7"/>
    <w:rsid w:val="007A7DFA"/>
    <w:rsid w:val="007B0040"/>
    <w:rsid w:val="007B1155"/>
    <w:rsid w:val="007B13E4"/>
    <w:rsid w:val="007B1806"/>
    <w:rsid w:val="007B1D61"/>
    <w:rsid w:val="007B22C2"/>
    <w:rsid w:val="007B2703"/>
    <w:rsid w:val="007B2A0C"/>
    <w:rsid w:val="007B354D"/>
    <w:rsid w:val="007B3824"/>
    <w:rsid w:val="007B3846"/>
    <w:rsid w:val="007B3FA3"/>
    <w:rsid w:val="007B41BC"/>
    <w:rsid w:val="007B5067"/>
    <w:rsid w:val="007B5D00"/>
    <w:rsid w:val="007B6D75"/>
    <w:rsid w:val="007B7DF7"/>
    <w:rsid w:val="007C09AA"/>
    <w:rsid w:val="007C16C0"/>
    <w:rsid w:val="007C1775"/>
    <w:rsid w:val="007C1A77"/>
    <w:rsid w:val="007C1C8A"/>
    <w:rsid w:val="007C1CF4"/>
    <w:rsid w:val="007C280A"/>
    <w:rsid w:val="007C2A67"/>
    <w:rsid w:val="007C2DFF"/>
    <w:rsid w:val="007C2E86"/>
    <w:rsid w:val="007C358E"/>
    <w:rsid w:val="007C3592"/>
    <w:rsid w:val="007C392E"/>
    <w:rsid w:val="007C3953"/>
    <w:rsid w:val="007C404D"/>
    <w:rsid w:val="007C4285"/>
    <w:rsid w:val="007C451B"/>
    <w:rsid w:val="007C5B44"/>
    <w:rsid w:val="007C5FD4"/>
    <w:rsid w:val="007C6086"/>
    <w:rsid w:val="007C74C0"/>
    <w:rsid w:val="007C7EFE"/>
    <w:rsid w:val="007D0470"/>
    <w:rsid w:val="007D0840"/>
    <w:rsid w:val="007D2381"/>
    <w:rsid w:val="007D325A"/>
    <w:rsid w:val="007D374E"/>
    <w:rsid w:val="007D406A"/>
    <w:rsid w:val="007D4597"/>
    <w:rsid w:val="007D45B2"/>
    <w:rsid w:val="007D4732"/>
    <w:rsid w:val="007D4852"/>
    <w:rsid w:val="007D497F"/>
    <w:rsid w:val="007D5424"/>
    <w:rsid w:val="007D59DA"/>
    <w:rsid w:val="007D5C0F"/>
    <w:rsid w:val="007D5E4A"/>
    <w:rsid w:val="007D6DBE"/>
    <w:rsid w:val="007D7444"/>
    <w:rsid w:val="007E119F"/>
    <w:rsid w:val="007E1FEC"/>
    <w:rsid w:val="007E1FFF"/>
    <w:rsid w:val="007E31D8"/>
    <w:rsid w:val="007E3558"/>
    <w:rsid w:val="007E3F63"/>
    <w:rsid w:val="007E4065"/>
    <w:rsid w:val="007E42BD"/>
    <w:rsid w:val="007E444F"/>
    <w:rsid w:val="007E4632"/>
    <w:rsid w:val="007E4A51"/>
    <w:rsid w:val="007E4EA6"/>
    <w:rsid w:val="007E53BE"/>
    <w:rsid w:val="007E5473"/>
    <w:rsid w:val="007E5651"/>
    <w:rsid w:val="007E56E5"/>
    <w:rsid w:val="007E5E13"/>
    <w:rsid w:val="007E6176"/>
    <w:rsid w:val="007E677A"/>
    <w:rsid w:val="007E680F"/>
    <w:rsid w:val="007E72C7"/>
    <w:rsid w:val="007E7C4B"/>
    <w:rsid w:val="007E7FDD"/>
    <w:rsid w:val="007F08F1"/>
    <w:rsid w:val="007F1586"/>
    <w:rsid w:val="007F1DEE"/>
    <w:rsid w:val="007F1E6C"/>
    <w:rsid w:val="007F2680"/>
    <w:rsid w:val="007F2688"/>
    <w:rsid w:val="007F3386"/>
    <w:rsid w:val="007F3618"/>
    <w:rsid w:val="007F36B0"/>
    <w:rsid w:val="007F378B"/>
    <w:rsid w:val="007F3B65"/>
    <w:rsid w:val="007F5445"/>
    <w:rsid w:val="007F5AF4"/>
    <w:rsid w:val="007F6317"/>
    <w:rsid w:val="007F6DD4"/>
    <w:rsid w:val="007F6DE0"/>
    <w:rsid w:val="007F703D"/>
    <w:rsid w:val="007F763E"/>
    <w:rsid w:val="007F7919"/>
    <w:rsid w:val="00800926"/>
    <w:rsid w:val="0080183B"/>
    <w:rsid w:val="00801D0D"/>
    <w:rsid w:val="00801D90"/>
    <w:rsid w:val="00801E59"/>
    <w:rsid w:val="0080211A"/>
    <w:rsid w:val="00802275"/>
    <w:rsid w:val="0080281D"/>
    <w:rsid w:val="00802DBF"/>
    <w:rsid w:val="008036F0"/>
    <w:rsid w:val="0080383E"/>
    <w:rsid w:val="00803A9F"/>
    <w:rsid w:val="00803FA1"/>
    <w:rsid w:val="00804F8D"/>
    <w:rsid w:val="008057DB"/>
    <w:rsid w:val="00805802"/>
    <w:rsid w:val="00805AC5"/>
    <w:rsid w:val="00805C7E"/>
    <w:rsid w:val="00806E36"/>
    <w:rsid w:val="00807063"/>
    <w:rsid w:val="0080734B"/>
    <w:rsid w:val="00810D98"/>
    <w:rsid w:val="00810EE3"/>
    <w:rsid w:val="008117E5"/>
    <w:rsid w:val="00811A0E"/>
    <w:rsid w:val="00811AB2"/>
    <w:rsid w:val="00811BDE"/>
    <w:rsid w:val="00811D36"/>
    <w:rsid w:val="008120CB"/>
    <w:rsid w:val="00812BD4"/>
    <w:rsid w:val="008137B3"/>
    <w:rsid w:val="00813AE0"/>
    <w:rsid w:val="00813F01"/>
    <w:rsid w:val="00813F3F"/>
    <w:rsid w:val="008142BA"/>
    <w:rsid w:val="00814356"/>
    <w:rsid w:val="00814A6C"/>
    <w:rsid w:val="00814B18"/>
    <w:rsid w:val="00814B1E"/>
    <w:rsid w:val="00814D27"/>
    <w:rsid w:val="00814E12"/>
    <w:rsid w:val="00815579"/>
    <w:rsid w:val="008156F8"/>
    <w:rsid w:val="008158DB"/>
    <w:rsid w:val="00815FE6"/>
    <w:rsid w:val="00816038"/>
    <w:rsid w:val="00816F60"/>
    <w:rsid w:val="008178E9"/>
    <w:rsid w:val="00820083"/>
    <w:rsid w:val="008205E7"/>
    <w:rsid w:val="00820C25"/>
    <w:rsid w:val="00820E93"/>
    <w:rsid w:val="00820F63"/>
    <w:rsid w:val="008216A0"/>
    <w:rsid w:val="00822112"/>
    <w:rsid w:val="0082213A"/>
    <w:rsid w:val="008225A3"/>
    <w:rsid w:val="00823075"/>
    <w:rsid w:val="00823391"/>
    <w:rsid w:val="0082368D"/>
    <w:rsid w:val="008238A6"/>
    <w:rsid w:val="00823DB3"/>
    <w:rsid w:val="00825498"/>
    <w:rsid w:val="00825629"/>
    <w:rsid w:val="008260B8"/>
    <w:rsid w:val="00826909"/>
    <w:rsid w:val="00826B43"/>
    <w:rsid w:val="008272C1"/>
    <w:rsid w:val="008274D7"/>
    <w:rsid w:val="00827879"/>
    <w:rsid w:val="00827A4C"/>
    <w:rsid w:val="00827AFA"/>
    <w:rsid w:val="00830AF3"/>
    <w:rsid w:val="0083102E"/>
    <w:rsid w:val="00831038"/>
    <w:rsid w:val="008310E8"/>
    <w:rsid w:val="00831450"/>
    <w:rsid w:val="008317D1"/>
    <w:rsid w:val="008319FB"/>
    <w:rsid w:val="00831BEC"/>
    <w:rsid w:val="0083201A"/>
    <w:rsid w:val="00832269"/>
    <w:rsid w:val="00832F51"/>
    <w:rsid w:val="00833177"/>
    <w:rsid w:val="00833280"/>
    <w:rsid w:val="008333A1"/>
    <w:rsid w:val="008333E6"/>
    <w:rsid w:val="008334BC"/>
    <w:rsid w:val="00833E41"/>
    <w:rsid w:val="0083404D"/>
    <w:rsid w:val="008346BA"/>
    <w:rsid w:val="0083518E"/>
    <w:rsid w:val="00835896"/>
    <w:rsid w:val="0083596A"/>
    <w:rsid w:val="0083605D"/>
    <w:rsid w:val="0083748E"/>
    <w:rsid w:val="008374ED"/>
    <w:rsid w:val="008378CD"/>
    <w:rsid w:val="00840844"/>
    <w:rsid w:val="00840C45"/>
    <w:rsid w:val="00840C6C"/>
    <w:rsid w:val="00841AEB"/>
    <w:rsid w:val="00841ECF"/>
    <w:rsid w:val="008422CA"/>
    <w:rsid w:val="008428FF"/>
    <w:rsid w:val="00843018"/>
    <w:rsid w:val="00843937"/>
    <w:rsid w:val="008439DB"/>
    <w:rsid w:val="00843DBE"/>
    <w:rsid w:val="00844122"/>
    <w:rsid w:val="008448FD"/>
    <w:rsid w:val="00844B1A"/>
    <w:rsid w:val="00844DFE"/>
    <w:rsid w:val="008458A7"/>
    <w:rsid w:val="00845C8E"/>
    <w:rsid w:val="00845DA2"/>
    <w:rsid w:val="00845F7C"/>
    <w:rsid w:val="0084669F"/>
    <w:rsid w:val="00846E63"/>
    <w:rsid w:val="008471AB"/>
    <w:rsid w:val="00847979"/>
    <w:rsid w:val="0085034E"/>
    <w:rsid w:val="00850BE9"/>
    <w:rsid w:val="00850F5C"/>
    <w:rsid w:val="008523D4"/>
    <w:rsid w:val="00852892"/>
    <w:rsid w:val="008528F3"/>
    <w:rsid w:val="00852C8A"/>
    <w:rsid w:val="008539CE"/>
    <w:rsid w:val="00853CBE"/>
    <w:rsid w:val="00853F50"/>
    <w:rsid w:val="00855118"/>
    <w:rsid w:val="00855F0E"/>
    <w:rsid w:val="008563A2"/>
    <w:rsid w:val="008565DE"/>
    <w:rsid w:val="00856C96"/>
    <w:rsid w:val="00856F8B"/>
    <w:rsid w:val="00857979"/>
    <w:rsid w:val="008605E5"/>
    <w:rsid w:val="00860D01"/>
    <w:rsid w:val="008611A5"/>
    <w:rsid w:val="00861231"/>
    <w:rsid w:val="00861327"/>
    <w:rsid w:val="008613F5"/>
    <w:rsid w:val="00861764"/>
    <w:rsid w:val="008619AC"/>
    <w:rsid w:val="00862510"/>
    <w:rsid w:val="00862A1C"/>
    <w:rsid w:val="00862B50"/>
    <w:rsid w:val="00862B52"/>
    <w:rsid w:val="008641A0"/>
    <w:rsid w:val="00864841"/>
    <w:rsid w:val="00865D14"/>
    <w:rsid w:val="00865F30"/>
    <w:rsid w:val="00866272"/>
    <w:rsid w:val="0086630F"/>
    <w:rsid w:val="008665A5"/>
    <w:rsid w:val="008665FE"/>
    <w:rsid w:val="00867A02"/>
    <w:rsid w:val="00867A35"/>
    <w:rsid w:val="00870279"/>
    <w:rsid w:val="0087046E"/>
    <w:rsid w:val="008706B8"/>
    <w:rsid w:val="00870D41"/>
    <w:rsid w:val="00870DD9"/>
    <w:rsid w:val="00871A39"/>
    <w:rsid w:val="00871A75"/>
    <w:rsid w:val="00871E9C"/>
    <w:rsid w:val="00872386"/>
    <w:rsid w:val="00872AA2"/>
    <w:rsid w:val="0087304B"/>
    <w:rsid w:val="0087346C"/>
    <w:rsid w:val="00873547"/>
    <w:rsid w:val="00873930"/>
    <w:rsid w:val="00873E01"/>
    <w:rsid w:val="00873E34"/>
    <w:rsid w:val="00873FBB"/>
    <w:rsid w:val="00874BF1"/>
    <w:rsid w:val="00874EF7"/>
    <w:rsid w:val="00874F10"/>
    <w:rsid w:val="00875117"/>
    <w:rsid w:val="00875D5D"/>
    <w:rsid w:val="00876144"/>
    <w:rsid w:val="00876650"/>
    <w:rsid w:val="008766A8"/>
    <w:rsid w:val="00876D3D"/>
    <w:rsid w:val="00877F8B"/>
    <w:rsid w:val="0088025F"/>
    <w:rsid w:val="008811F4"/>
    <w:rsid w:val="008815B6"/>
    <w:rsid w:val="00881E90"/>
    <w:rsid w:val="00881F69"/>
    <w:rsid w:val="0088201F"/>
    <w:rsid w:val="0088217F"/>
    <w:rsid w:val="00882356"/>
    <w:rsid w:val="008823F7"/>
    <w:rsid w:val="00882A40"/>
    <w:rsid w:val="0088312F"/>
    <w:rsid w:val="00883562"/>
    <w:rsid w:val="008838AE"/>
    <w:rsid w:val="00883A7D"/>
    <w:rsid w:val="00883E3F"/>
    <w:rsid w:val="00883F38"/>
    <w:rsid w:val="008845AD"/>
    <w:rsid w:val="00884E1D"/>
    <w:rsid w:val="00884F5D"/>
    <w:rsid w:val="00885318"/>
    <w:rsid w:val="00885A07"/>
    <w:rsid w:val="00886236"/>
    <w:rsid w:val="00887046"/>
    <w:rsid w:val="0088743C"/>
    <w:rsid w:val="00887C58"/>
    <w:rsid w:val="00887F12"/>
    <w:rsid w:val="00887FD5"/>
    <w:rsid w:val="00890B28"/>
    <w:rsid w:val="00890DE8"/>
    <w:rsid w:val="00891C86"/>
    <w:rsid w:val="00892CB6"/>
    <w:rsid w:val="00893097"/>
    <w:rsid w:val="00893394"/>
    <w:rsid w:val="00893699"/>
    <w:rsid w:val="00893A61"/>
    <w:rsid w:val="0089506E"/>
    <w:rsid w:val="008950C8"/>
    <w:rsid w:val="00896B7B"/>
    <w:rsid w:val="00897349"/>
    <w:rsid w:val="00897D79"/>
    <w:rsid w:val="00897E42"/>
    <w:rsid w:val="008A00F3"/>
    <w:rsid w:val="008A052A"/>
    <w:rsid w:val="008A0997"/>
    <w:rsid w:val="008A09C4"/>
    <w:rsid w:val="008A0E91"/>
    <w:rsid w:val="008A144E"/>
    <w:rsid w:val="008A150D"/>
    <w:rsid w:val="008A1694"/>
    <w:rsid w:val="008A1EEF"/>
    <w:rsid w:val="008A231B"/>
    <w:rsid w:val="008A247B"/>
    <w:rsid w:val="008A28D2"/>
    <w:rsid w:val="008A2B59"/>
    <w:rsid w:val="008A3678"/>
    <w:rsid w:val="008A4606"/>
    <w:rsid w:val="008A4C56"/>
    <w:rsid w:val="008A4E22"/>
    <w:rsid w:val="008A4F17"/>
    <w:rsid w:val="008A5895"/>
    <w:rsid w:val="008A6BDE"/>
    <w:rsid w:val="008A6EC8"/>
    <w:rsid w:val="008A7233"/>
    <w:rsid w:val="008B05AB"/>
    <w:rsid w:val="008B0BC1"/>
    <w:rsid w:val="008B0CD0"/>
    <w:rsid w:val="008B188A"/>
    <w:rsid w:val="008B2E64"/>
    <w:rsid w:val="008B326B"/>
    <w:rsid w:val="008B52E0"/>
    <w:rsid w:val="008B59B4"/>
    <w:rsid w:val="008B6AB1"/>
    <w:rsid w:val="008B6CBB"/>
    <w:rsid w:val="008B703C"/>
    <w:rsid w:val="008B7C4C"/>
    <w:rsid w:val="008C02DE"/>
    <w:rsid w:val="008C08B3"/>
    <w:rsid w:val="008C168E"/>
    <w:rsid w:val="008C169A"/>
    <w:rsid w:val="008C1717"/>
    <w:rsid w:val="008C17CA"/>
    <w:rsid w:val="008C17EF"/>
    <w:rsid w:val="008C1A47"/>
    <w:rsid w:val="008C1A97"/>
    <w:rsid w:val="008C282A"/>
    <w:rsid w:val="008C28C2"/>
    <w:rsid w:val="008C2A12"/>
    <w:rsid w:val="008C2A2E"/>
    <w:rsid w:val="008C2FA9"/>
    <w:rsid w:val="008C34A7"/>
    <w:rsid w:val="008C490B"/>
    <w:rsid w:val="008C4D30"/>
    <w:rsid w:val="008C54E6"/>
    <w:rsid w:val="008C56FF"/>
    <w:rsid w:val="008C571C"/>
    <w:rsid w:val="008C5BE2"/>
    <w:rsid w:val="008C5FB1"/>
    <w:rsid w:val="008C63DD"/>
    <w:rsid w:val="008C68BF"/>
    <w:rsid w:val="008C769D"/>
    <w:rsid w:val="008C77A7"/>
    <w:rsid w:val="008D0136"/>
    <w:rsid w:val="008D06E9"/>
    <w:rsid w:val="008D0DF7"/>
    <w:rsid w:val="008D1031"/>
    <w:rsid w:val="008D1289"/>
    <w:rsid w:val="008D1750"/>
    <w:rsid w:val="008D1B34"/>
    <w:rsid w:val="008D1C90"/>
    <w:rsid w:val="008D2826"/>
    <w:rsid w:val="008D3308"/>
    <w:rsid w:val="008D3666"/>
    <w:rsid w:val="008D3847"/>
    <w:rsid w:val="008D39F2"/>
    <w:rsid w:val="008D4589"/>
    <w:rsid w:val="008D45FB"/>
    <w:rsid w:val="008D4AAA"/>
    <w:rsid w:val="008D561D"/>
    <w:rsid w:val="008D58C5"/>
    <w:rsid w:val="008D628C"/>
    <w:rsid w:val="008D6723"/>
    <w:rsid w:val="008D6914"/>
    <w:rsid w:val="008D6970"/>
    <w:rsid w:val="008D6C2C"/>
    <w:rsid w:val="008D6E24"/>
    <w:rsid w:val="008D7076"/>
    <w:rsid w:val="008D7590"/>
    <w:rsid w:val="008D7B7A"/>
    <w:rsid w:val="008E0046"/>
    <w:rsid w:val="008E087C"/>
    <w:rsid w:val="008E0B47"/>
    <w:rsid w:val="008E0BB8"/>
    <w:rsid w:val="008E0D6D"/>
    <w:rsid w:val="008E1A92"/>
    <w:rsid w:val="008E20B0"/>
    <w:rsid w:val="008E25DA"/>
    <w:rsid w:val="008E3DB1"/>
    <w:rsid w:val="008E4365"/>
    <w:rsid w:val="008E499B"/>
    <w:rsid w:val="008E4ECD"/>
    <w:rsid w:val="008E5433"/>
    <w:rsid w:val="008E55A0"/>
    <w:rsid w:val="008E59EA"/>
    <w:rsid w:val="008E6020"/>
    <w:rsid w:val="008E6261"/>
    <w:rsid w:val="008E6D06"/>
    <w:rsid w:val="008E72BD"/>
    <w:rsid w:val="008E7747"/>
    <w:rsid w:val="008F044D"/>
    <w:rsid w:val="008F0834"/>
    <w:rsid w:val="008F11BD"/>
    <w:rsid w:val="008F1252"/>
    <w:rsid w:val="008F14D7"/>
    <w:rsid w:val="008F156B"/>
    <w:rsid w:val="008F15B3"/>
    <w:rsid w:val="008F1C07"/>
    <w:rsid w:val="008F2304"/>
    <w:rsid w:val="008F2381"/>
    <w:rsid w:val="008F3683"/>
    <w:rsid w:val="008F38D3"/>
    <w:rsid w:val="008F3C75"/>
    <w:rsid w:val="008F3F81"/>
    <w:rsid w:val="008F3FB2"/>
    <w:rsid w:val="008F4417"/>
    <w:rsid w:val="008F562E"/>
    <w:rsid w:val="008F59D9"/>
    <w:rsid w:val="008F631B"/>
    <w:rsid w:val="008F69F5"/>
    <w:rsid w:val="008F6A86"/>
    <w:rsid w:val="008F6D6F"/>
    <w:rsid w:val="008F7A93"/>
    <w:rsid w:val="008F7EAF"/>
    <w:rsid w:val="0090061A"/>
    <w:rsid w:val="00900A19"/>
    <w:rsid w:val="00900AE5"/>
    <w:rsid w:val="00900F25"/>
    <w:rsid w:val="00901697"/>
    <w:rsid w:val="00901BD9"/>
    <w:rsid w:val="0090232B"/>
    <w:rsid w:val="00902692"/>
    <w:rsid w:val="00902859"/>
    <w:rsid w:val="0090289B"/>
    <w:rsid w:val="009030DD"/>
    <w:rsid w:val="00903C1A"/>
    <w:rsid w:val="00904473"/>
    <w:rsid w:val="00904AD7"/>
    <w:rsid w:val="00904DA2"/>
    <w:rsid w:val="00904ECC"/>
    <w:rsid w:val="009050D6"/>
    <w:rsid w:val="00905285"/>
    <w:rsid w:val="0090697C"/>
    <w:rsid w:val="00906A04"/>
    <w:rsid w:val="009073A5"/>
    <w:rsid w:val="009074AF"/>
    <w:rsid w:val="00910826"/>
    <w:rsid w:val="00910BBE"/>
    <w:rsid w:val="00910FAA"/>
    <w:rsid w:val="00911C64"/>
    <w:rsid w:val="00912530"/>
    <w:rsid w:val="00912585"/>
    <w:rsid w:val="00912930"/>
    <w:rsid w:val="009129A0"/>
    <w:rsid w:val="00913109"/>
    <w:rsid w:val="0091343B"/>
    <w:rsid w:val="00913DE1"/>
    <w:rsid w:val="00913E27"/>
    <w:rsid w:val="00914388"/>
    <w:rsid w:val="00914654"/>
    <w:rsid w:val="0091473A"/>
    <w:rsid w:val="00914BFB"/>
    <w:rsid w:val="00914FF1"/>
    <w:rsid w:val="00915AA8"/>
    <w:rsid w:val="009160E7"/>
    <w:rsid w:val="00916112"/>
    <w:rsid w:val="00916301"/>
    <w:rsid w:val="00916503"/>
    <w:rsid w:val="00916944"/>
    <w:rsid w:val="00916AE2"/>
    <w:rsid w:val="00916E3F"/>
    <w:rsid w:val="00916EBB"/>
    <w:rsid w:val="009171A7"/>
    <w:rsid w:val="009172B8"/>
    <w:rsid w:val="00917EC2"/>
    <w:rsid w:val="0092091E"/>
    <w:rsid w:val="00920A7E"/>
    <w:rsid w:val="00921DFF"/>
    <w:rsid w:val="00922150"/>
    <w:rsid w:val="00922462"/>
    <w:rsid w:val="009225F5"/>
    <w:rsid w:val="009227FE"/>
    <w:rsid w:val="00922912"/>
    <w:rsid w:val="009233C7"/>
    <w:rsid w:val="0092368C"/>
    <w:rsid w:val="00923B39"/>
    <w:rsid w:val="00924162"/>
    <w:rsid w:val="009250B5"/>
    <w:rsid w:val="009255E1"/>
    <w:rsid w:val="00925F74"/>
    <w:rsid w:val="00926602"/>
    <w:rsid w:val="00926FE6"/>
    <w:rsid w:val="00927000"/>
    <w:rsid w:val="0092710A"/>
    <w:rsid w:val="0092771D"/>
    <w:rsid w:val="00927D13"/>
    <w:rsid w:val="00930746"/>
    <w:rsid w:val="00930FAD"/>
    <w:rsid w:val="009317EB"/>
    <w:rsid w:val="00931887"/>
    <w:rsid w:val="009319C3"/>
    <w:rsid w:val="00931F50"/>
    <w:rsid w:val="00932E50"/>
    <w:rsid w:val="00933124"/>
    <w:rsid w:val="00933664"/>
    <w:rsid w:val="00933801"/>
    <w:rsid w:val="00934569"/>
    <w:rsid w:val="00935340"/>
    <w:rsid w:val="00935477"/>
    <w:rsid w:val="009354D9"/>
    <w:rsid w:val="00936981"/>
    <w:rsid w:val="00936C4B"/>
    <w:rsid w:val="00936FBD"/>
    <w:rsid w:val="00937350"/>
    <w:rsid w:val="00937A1B"/>
    <w:rsid w:val="00937C03"/>
    <w:rsid w:val="00937CD3"/>
    <w:rsid w:val="00937F77"/>
    <w:rsid w:val="00937F95"/>
    <w:rsid w:val="00941159"/>
    <w:rsid w:val="009412EF"/>
    <w:rsid w:val="00941390"/>
    <w:rsid w:val="009426B2"/>
    <w:rsid w:val="00942EC5"/>
    <w:rsid w:val="00943643"/>
    <w:rsid w:val="00944402"/>
    <w:rsid w:val="00944CE3"/>
    <w:rsid w:val="00944FBE"/>
    <w:rsid w:val="009454E2"/>
    <w:rsid w:val="00946DD2"/>
    <w:rsid w:val="0094733F"/>
    <w:rsid w:val="0094760C"/>
    <w:rsid w:val="009476E0"/>
    <w:rsid w:val="00947A0F"/>
    <w:rsid w:val="00947BA4"/>
    <w:rsid w:val="00950C8B"/>
    <w:rsid w:val="00950EAD"/>
    <w:rsid w:val="009514F1"/>
    <w:rsid w:val="0095187A"/>
    <w:rsid w:val="00952091"/>
    <w:rsid w:val="00952CBE"/>
    <w:rsid w:val="009530C5"/>
    <w:rsid w:val="009538D0"/>
    <w:rsid w:val="00953A15"/>
    <w:rsid w:val="00953AAA"/>
    <w:rsid w:val="00953D5B"/>
    <w:rsid w:val="00953DE3"/>
    <w:rsid w:val="00954165"/>
    <w:rsid w:val="009554EC"/>
    <w:rsid w:val="00956E2C"/>
    <w:rsid w:val="0095734B"/>
    <w:rsid w:val="0095749B"/>
    <w:rsid w:val="00957B05"/>
    <w:rsid w:val="00957FA4"/>
    <w:rsid w:val="00960CAF"/>
    <w:rsid w:val="00961E82"/>
    <w:rsid w:val="0096208D"/>
    <w:rsid w:val="0096242E"/>
    <w:rsid w:val="0096364F"/>
    <w:rsid w:val="00963823"/>
    <w:rsid w:val="00963981"/>
    <w:rsid w:val="00963BCB"/>
    <w:rsid w:val="0096531C"/>
    <w:rsid w:val="009655FD"/>
    <w:rsid w:val="009665BE"/>
    <w:rsid w:val="009666A2"/>
    <w:rsid w:val="00966AA4"/>
    <w:rsid w:val="00966C0B"/>
    <w:rsid w:val="00966C20"/>
    <w:rsid w:val="00966CF0"/>
    <w:rsid w:val="00966F67"/>
    <w:rsid w:val="009672D7"/>
    <w:rsid w:val="00967983"/>
    <w:rsid w:val="00967A60"/>
    <w:rsid w:val="00967BC1"/>
    <w:rsid w:val="009707F7"/>
    <w:rsid w:val="00970876"/>
    <w:rsid w:val="00971D17"/>
    <w:rsid w:val="00972696"/>
    <w:rsid w:val="00972C4C"/>
    <w:rsid w:val="00972CFE"/>
    <w:rsid w:val="00973A8C"/>
    <w:rsid w:val="00973DA7"/>
    <w:rsid w:val="00974159"/>
    <w:rsid w:val="00974EB5"/>
    <w:rsid w:val="00975FE4"/>
    <w:rsid w:val="009760B6"/>
    <w:rsid w:val="00976201"/>
    <w:rsid w:val="00976BE3"/>
    <w:rsid w:val="00976D09"/>
    <w:rsid w:val="009779CC"/>
    <w:rsid w:val="009779FE"/>
    <w:rsid w:val="00977CB2"/>
    <w:rsid w:val="0098065E"/>
    <w:rsid w:val="009806F5"/>
    <w:rsid w:val="0098076D"/>
    <w:rsid w:val="009814BA"/>
    <w:rsid w:val="0098223B"/>
    <w:rsid w:val="00982281"/>
    <w:rsid w:val="00982316"/>
    <w:rsid w:val="00982506"/>
    <w:rsid w:val="00982757"/>
    <w:rsid w:val="00983CE1"/>
    <w:rsid w:val="00983F99"/>
    <w:rsid w:val="00984F65"/>
    <w:rsid w:val="0098531C"/>
    <w:rsid w:val="00986083"/>
    <w:rsid w:val="0098680D"/>
    <w:rsid w:val="00986F87"/>
    <w:rsid w:val="009870FA"/>
    <w:rsid w:val="00987522"/>
    <w:rsid w:val="0098769D"/>
    <w:rsid w:val="00987F1E"/>
    <w:rsid w:val="00990C64"/>
    <w:rsid w:val="00991855"/>
    <w:rsid w:val="009918CC"/>
    <w:rsid w:val="00991BF6"/>
    <w:rsid w:val="00991E17"/>
    <w:rsid w:val="009921C9"/>
    <w:rsid w:val="00992676"/>
    <w:rsid w:val="00992BE7"/>
    <w:rsid w:val="00992FA4"/>
    <w:rsid w:val="0099306D"/>
    <w:rsid w:val="00993246"/>
    <w:rsid w:val="00993878"/>
    <w:rsid w:val="00993A7E"/>
    <w:rsid w:val="009940B3"/>
    <w:rsid w:val="00994DFD"/>
    <w:rsid w:val="00994F04"/>
    <w:rsid w:val="0099512C"/>
    <w:rsid w:val="009955A9"/>
    <w:rsid w:val="00995894"/>
    <w:rsid w:val="00996E79"/>
    <w:rsid w:val="009971DB"/>
    <w:rsid w:val="0099779B"/>
    <w:rsid w:val="009A02BA"/>
    <w:rsid w:val="009A0889"/>
    <w:rsid w:val="009A0C25"/>
    <w:rsid w:val="009A0C49"/>
    <w:rsid w:val="009A1BF6"/>
    <w:rsid w:val="009A1D07"/>
    <w:rsid w:val="009A26CD"/>
    <w:rsid w:val="009A2907"/>
    <w:rsid w:val="009A2DD4"/>
    <w:rsid w:val="009A2EEB"/>
    <w:rsid w:val="009A2F10"/>
    <w:rsid w:val="009A4230"/>
    <w:rsid w:val="009A48E4"/>
    <w:rsid w:val="009A5A3E"/>
    <w:rsid w:val="009A5F96"/>
    <w:rsid w:val="009A6625"/>
    <w:rsid w:val="009A66C1"/>
    <w:rsid w:val="009A7420"/>
    <w:rsid w:val="009A74E1"/>
    <w:rsid w:val="009B04BB"/>
    <w:rsid w:val="009B076E"/>
    <w:rsid w:val="009B082C"/>
    <w:rsid w:val="009B099B"/>
    <w:rsid w:val="009B167F"/>
    <w:rsid w:val="009B1909"/>
    <w:rsid w:val="009B1971"/>
    <w:rsid w:val="009B2398"/>
    <w:rsid w:val="009B2627"/>
    <w:rsid w:val="009B2ADE"/>
    <w:rsid w:val="009B2FA4"/>
    <w:rsid w:val="009B302D"/>
    <w:rsid w:val="009B3187"/>
    <w:rsid w:val="009B3B0A"/>
    <w:rsid w:val="009B3B36"/>
    <w:rsid w:val="009B5FD8"/>
    <w:rsid w:val="009B7AE3"/>
    <w:rsid w:val="009B7B41"/>
    <w:rsid w:val="009C0EA8"/>
    <w:rsid w:val="009C131D"/>
    <w:rsid w:val="009C1AFC"/>
    <w:rsid w:val="009C2B24"/>
    <w:rsid w:val="009C2BBF"/>
    <w:rsid w:val="009C2E45"/>
    <w:rsid w:val="009C4056"/>
    <w:rsid w:val="009C40BA"/>
    <w:rsid w:val="009C4859"/>
    <w:rsid w:val="009C4BF4"/>
    <w:rsid w:val="009C4E9E"/>
    <w:rsid w:val="009C553E"/>
    <w:rsid w:val="009C5695"/>
    <w:rsid w:val="009C5896"/>
    <w:rsid w:val="009C5E3B"/>
    <w:rsid w:val="009C613B"/>
    <w:rsid w:val="009C6626"/>
    <w:rsid w:val="009C6B51"/>
    <w:rsid w:val="009C7681"/>
    <w:rsid w:val="009C7BC0"/>
    <w:rsid w:val="009C7E98"/>
    <w:rsid w:val="009D052C"/>
    <w:rsid w:val="009D0D40"/>
    <w:rsid w:val="009D1256"/>
    <w:rsid w:val="009D1487"/>
    <w:rsid w:val="009D18B5"/>
    <w:rsid w:val="009D1DA2"/>
    <w:rsid w:val="009D1E5D"/>
    <w:rsid w:val="009D2F8E"/>
    <w:rsid w:val="009D45E6"/>
    <w:rsid w:val="009D4B61"/>
    <w:rsid w:val="009D4E0D"/>
    <w:rsid w:val="009D6183"/>
    <w:rsid w:val="009D6279"/>
    <w:rsid w:val="009D630C"/>
    <w:rsid w:val="009D655A"/>
    <w:rsid w:val="009D6F60"/>
    <w:rsid w:val="009D704F"/>
    <w:rsid w:val="009D73A8"/>
    <w:rsid w:val="009D767F"/>
    <w:rsid w:val="009D7B5E"/>
    <w:rsid w:val="009D7E7F"/>
    <w:rsid w:val="009E0986"/>
    <w:rsid w:val="009E146A"/>
    <w:rsid w:val="009E188B"/>
    <w:rsid w:val="009E1AFB"/>
    <w:rsid w:val="009E2F46"/>
    <w:rsid w:val="009E31A8"/>
    <w:rsid w:val="009E39E4"/>
    <w:rsid w:val="009E47BC"/>
    <w:rsid w:val="009E4A12"/>
    <w:rsid w:val="009E4B14"/>
    <w:rsid w:val="009E4B85"/>
    <w:rsid w:val="009E56C8"/>
    <w:rsid w:val="009E617B"/>
    <w:rsid w:val="009E787F"/>
    <w:rsid w:val="009F0E41"/>
    <w:rsid w:val="009F0E47"/>
    <w:rsid w:val="009F0F52"/>
    <w:rsid w:val="009F1638"/>
    <w:rsid w:val="009F222F"/>
    <w:rsid w:val="009F264C"/>
    <w:rsid w:val="009F28A6"/>
    <w:rsid w:val="009F2D40"/>
    <w:rsid w:val="009F2EE2"/>
    <w:rsid w:val="009F33CC"/>
    <w:rsid w:val="009F33F2"/>
    <w:rsid w:val="009F3A66"/>
    <w:rsid w:val="009F46D0"/>
    <w:rsid w:val="009F4D63"/>
    <w:rsid w:val="009F51A5"/>
    <w:rsid w:val="009F56B0"/>
    <w:rsid w:val="009F6632"/>
    <w:rsid w:val="009F7238"/>
    <w:rsid w:val="009F7C7E"/>
    <w:rsid w:val="009F7CD3"/>
    <w:rsid w:val="00A01160"/>
    <w:rsid w:val="00A01205"/>
    <w:rsid w:val="00A01DE5"/>
    <w:rsid w:val="00A01F78"/>
    <w:rsid w:val="00A022CF"/>
    <w:rsid w:val="00A037BE"/>
    <w:rsid w:val="00A039C2"/>
    <w:rsid w:val="00A048CC"/>
    <w:rsid w:val="00A05232"/>
    <w:rsid w:val="00A05A38"/>
    <w:rsid w:val="00A05BE2"/>
    <w:rsid w:val="00A05F8B"/>
    <w:rsid w:val="00A068EA"/>
    <w:rsid w:val="00A0691C"/>
    <w:rsid w:val="00A06B9F"/>
    <w:rsid w:val="00A06C5D"/>
    <w:rsid w:val="00A07692"/>
    <w:rsid w:val="00A07837"/>
    <w:rsid w:val="00A07D5D"/>
    <w:rsid w:val="00A1005A"/>
    <w:rsid w:val="00A10710"/>
    <w:rsid w:val="00A10F9F"/>
    <w:rsid w:val="00A10FF6"/>
    <w:rsid w:val="00A1111C"/>
    <w:rsid w:val="00A1123F"/>
    <w:rsid w:val="00A116C9"/>
    <w:rsid w:val="00A11E22"/>
    <w:rsid w:val="00A12610"/>
    <w:rsid w:val="00A12E85"/>
    <w:rsid w:val="00A13078"/>
    <w:rsid w:val="00A141F3"/>
    <w:rsid w:val="00A1448E"/>
    <w:rsid w:val="00A145D3"/>
    <w:rsid w:val="00A157A2"/>
    <w:rsid w:val="00A159BF"/>
    <w:rsid w:val="00A15CE0"/>
    <w:rsid w:val="00A16478"/>
    <w:rsid w:val="00A16508"/>
    <w:rsid w:val="00A170B4"/>
    <w:rsid w:val="00A2030F"/>
    <w:rsid w:val="00A20A4E"/>
    <w:rsid w:val="00A20D4B"/>
    <w:rsid w:val="00A21908"/>
    <w:rsid w:val="00A222F2"/>
    <w:rsid w:val="00A228DB"/>
    <w:rsid w:val="00A22A85"/>
    <w:rsid w:val="00A22DD6"/>
    <w:rsid w:val="00A22E1C"/>
    <w:rsid w:val="00A22E49"/>
    <w:rsid w:val="00A232FC"/>
    <w:rsid w:val="00A23F27"/>
    <w:rsid w:val="00A24A42"/>
    <w:rsid w:val="00A24B82"/>
    <w:rsid w:val="00A258B8"/>
    <w:rsid w:val="00A268BF"/>
    <w:rsid w:val="00A26D94"/>
    <w:rsid w:val="00A27B94"/>
    <w:rsid w:val="00A27C04"/>
    <w:rsid w:val="00A27C9E"/>
    <w:rsid w:val="00A30435"/>
    <w:rsid w:val="00A30B0E"/>
    <w:rsid w:val="00A31637"/>
    <w:rsid w:val="00A31AD6"/>
    <w:rsid w:val="00A31B1B"/>
    <w:rsid w:val="00A32232"/>
    <w:rsid w:val="00A32F78"/>
    <w:rsid w:val="00A330F6"/>
    <w:rsid w:val="00A338CF"/>
    <w:rsid w:val="00A339A2"/>
    <w:rsid w:val="00A33F5D"/>
    <w:rsid w:val="00A341F7"/>
    <w:rsid w:val="00A34510"/>
    <w:rsid w:val="00A35228"/>
    <w:rsid w:val="00A35EDE"/>
    <w:rsid w:val="00A35F17"/>
    <w:rsid w:val="00A3624D"/>
    <w:rsid w:val="00A3688B"/>
    <w:rsid w:val="00A37AD4"/>
    <w:rsid w:val="00A37C27"/>
    <w:rsid w:val="00A40309"/>
    <w:rsid w:val="00A40440"/>
    <w:rsid w:val="00A40893"/>
    <w:rsid w:val="00A41134"/>
    <w:rsid w:val="00A4186A"/>
    <w:rsid w:val="00A41953"/>
    <w:rsid w:val="00A41F9E"/>
    <w:rsid w:val="00A42A58"/>
    <w:rsid w:val="00A42FF6"/>
    <w:rsid w:val="00A437E2"/>
    <w:rsid w:val="00A4381A"/>
    <w:rsid w:val="00A43AC4"/>
    <w:rsid w:val="00A4432C"/>
    <w:rsid w:val="00A44F4E"/>
    <w:rsid w:val="00A450AE"/>
    <w:rsid w:val="00A463DD"/>
    <w:rsid w:val="00A46613"/>
    <w:rsid w:val="00A477C7"/>
    <w:rsid w:val="00A47EBC"/>
    <w:rsid w:val="00A50CAE"/>
    <w:rsid w:val="00A50E43"/>
    <w:rsid w:val="00A510FA"/>
    <w:rsid w:val="00A5116A"/>
    <w:rsid w:val="00A5151D"/>
    <w:rsid w:val="00A51B0E"/>
    <w:rsid w:val="00A51EC3"/>
    <w:rsid w:val="00A51FBD"/>
    <w:rsid w:val="00A523F3"/>
    <w:rsid w:val="00A52A44"/>
    <w:rsid w:val="00A52D13"/>
    <w:rsid w:val="00A52FCF"/>
    <w:rsid w:val="00A530D3"/>
    <w:rsid w:val="00A5382E"/>
    <w:rsid w:val="00A539B6"/>
    <w:rsid w:val="00A53DE3"/>
    <w:rsid w:val="00A54964"/>
    <w:rsid w:val="00A54EF6"/>
    <w:rsid w:val="00A55384"/>
    <w:rsid w:val="00A55705"/>
    <w:rsid w:val="00A55BE0"/>
    <w:rsid w:val="00A55D92"/>
    <w:rsid w:val="00A560BC"/>
    <w:rsid w:val="00A56A5E"/>
    <w:rsid w:val="00A56BC1"/>
    <w:rsid w:val="00A572FB"/>
    <w:rsid w:val="00A5762D"/>
    <w:rsid w:val="00A578A0"/>
    <w:rsid w:val="00A57E40"/>
    <w:rsid w:val="00A57FDB"/>
    <w:rsid w:val="00A60847"/>
    <w:rsid w:val="00A60B7A"/>
    <w:rsid w:val="00A60DF7"/>
    <w:rsid w:val="00A62208"/>
    <w:rsid w:val="00A62265"/>
    <w:rsid w:val="00A62BEE"/>
    <w:rsid w:val="00A62EF7"/>
    <w:rsid w:val="00A62F23"/>
    <w:rsid w:val="00A630D3"/>
    <w:rsid w:val="00A633F7"/>
    <w:rsid w:val="00A63BB8"/>
    <w:rsid w:val="00A63FC0"/>
    <w:rsid w:val="00A64EBD"/>
    <w:rsid w:val="00A662D4"/>
    <w:rsid w:val="00A66D77"/>
    <w:rsid w:val="00A670A0"/>
    <w:rsid w:val="00A67141"/>
    <w:rsid w:val="00A672F0"/>
    <w:rsid w:val="00A6746A"/>
    <w:rsid w:val="00A676F9"/>
    <w:rsid w:val="00A6795F"/>
    <w:rsid w:val="00A67ACE"/>
    <w:rsid w:val="00A67AD9"/>
    <w:rsid w:val="00A70EE8"/>
    <w:rsid w:val="00A7173F"/>
    <w:rsid w:val="00A73C35"/>
    <w:rsid w:val="00A73D48"/>
    <w:rsid w:val="00A7478A"/>
    <w:rsid w:val="00A74B03"/>
    <w:rsid w:val="00A75155"/>
    <w:rsid w:val="00A7570D"/>
    <w:rsid w:val="00A77890"/>
    <w:rsid w:val="00A8006F"/>
    <w:rsid w:val="00A800C9"/>
    <w:rsid w:val="00A8016E"/>
    <w:rsid w:val="00A80B6D"/>
    <w:rsid w:val="00A8102A"/>
    <w:rsid w:val="00A813FF"/>
    <w:rsid w:val="00A8228F"/>
    <w:rsid w:val="00A82B58"/>
    <w:rsid w:val="00A82B83"/>
    <w:rsid w:val="00A82EEC"/>
    <w:rsid w:val="00A83212"/>
    <w:rsid w:val="00A84196"/>
    <w:rsid w:val="00A84589"/>
    <w:rsid w:val="00A84CF3"/>
    <w:rsid w:val="00A84DD4"/>
    <w:rsid w:val="00A84F7C"/>
    <w:rsid w:val="00A85555"/>
    <w:rsid w:val="00A857AE"/>
    <w:rsid w:val="00A857EA"/>
    <w:rsid w:val="00A8592E"/>
    <w:rsid w:val="00A8663F"/>
    <w:rsid w:val="00A873AD"/>
    <w:rsid w:val="00A87840"/>
    <w:rsid w:val="00A87E18"/>
    <w:rsid w:val="00A87E30"/>
    <w:rsid w:val="00A87FF8"/>
    <w:rsid w:val="00A90031"/>
    <w:rsid w:val="00A906B1"/>
    <w:rsid w:val="00A914EC"/>
    <w:rsid w:val="00A92063"/>
    <w:rsid w:val="00A92CF8"/>
    <w:rsid w:val="00A92D1F"/>
    <w:rsid w:val="00A92EDC"/>
    <w:rsid w:val="00A92F18"/>
    <w:rsid w:val="00A933D2"/>
    <w:rsid w:val="00A93F9E"/>
    <w:rsid w:val="00A94664"/>
    <w:rsid w:val="00A94790"/>
    <w:rsid w:val="00A95C89"/>
    <w:rsid w:val="00A96549"/>
    <w:rsid w:val="00A966C4"/>
    <w:rsid w:val="00A97699"/>
    <w:rsid w:val="00A97C24"/>
    <w:rsid w:val="00AA02BF"/>
    <w:rsid w:val="00AA08CC"/>
    <w:rsid w:val="00AA103F"/>
    <w:rsid w:val="00AA17C8"/>
    <w:rsid w:val="00AA1B07"/>
    <w:rsid w:val="00AA1CDB"/>
    <w:rsid w:val="00AA1F2A"/>
    <w:rsid w:val="00AA3455"/>
    <w:rsid w:val="00AA3598"/>
    <w:rsid w:val="00AA3893"/>
    <w:rsid w:val="00AA4325"/>
    <w:rsid w:val="00AA462D"/>
    <w:rsid w:val="00AA53D6"/>
    <w:rsid w:val="00AA6454"/>
    <w:rsid w:val="00AA66A6"/>
    <w:rsid w:val="00AA6D42"/>
    <w:rsid w:val="00AA716A"/>
    <w:rsid w:val="00AA758F"/>
    <w:rsid w:val="00AA7CCA"/>
    <w:rsid w:val="00AB0898"/>
    <w:rsid w:val="00AB1225"/>
    <w:rsid w:val="00AB3556"/>
    <w:rsid w:val="00AB3EDE"/>
    <w:rsid w:val="00AB482C"/>
    <w:rsid w:val="00AB4DEE"/>
    <w:rsid w:val="00AB50A6"/>
    <w:rsid w:val="00AB54DD"/>
    <w:rsid w:val="00AB6412"/>
    <w:rsid w:val="00AB78B5"/>
    <w:rsid w:val="00AB7E70"/>
    <w:rsid w:val="00AC00A8"/>
    <w:rsid w:val="00AC06E7"/>
    <w:rsid w:val="00AC13F3"/>
    <w:rsid w:val="00AC1760"/>
    <w:rsid w:val="00AC1F56"/>
    <w:rsid w:val="00AC2010"/>
    <w:rsid w:val="00AC2035"/>
    <w:rsid w:val="00AC25DE"/>
    <w:rsid w:val="00AC2EBA"/>
    <w:rsid w:val="00AC3A01"/>
    <w:rsid w:val="00AC4207"/>
    <w:rsid w:val="00AC55EA"/>
    <w:rsid w:val="00AC5859"/>
    <w:rsid w:val="00AC5C76"/>
    <w:rsid w:val="00AC5EB5"/>
    <w:rsid w:val="00AC5EFE"/>
    <w:rsid w:val="00AC68A6"/>
    <w:rsid w:val="00AC6C70"/>
    <w:rsid w:val="00AC75F8"/>
    <w:rsid w:val="00AC7765"/>
    <w:rsid w:val="00AC77E2"/>
    <w:rsid w:val="00AD0CD9"/>
    <w:rsid w:val="00AD0E74"/>
    <w:rsid w:val="00AD0F2F"/>
    <w:rsid w:val="00AD129D"/>
    <w:rsid w:val="00AD1B8B"/>
    <w:rsid w:val="00AD2018"/>
    <w:rsid w:val="00AD358D"/>
    <w:rsid w:val="00AD4184"/>
    <w:rsid w:val="00AD49AE"/>
    <w:rsid w:val="00AD4AB5"/>
    <w:rsid w:val="00AD4F3B"/>
    <w:rsid w:val="00AD5E5A"/>
    <w:rsid w:val="00AD60C4"/>
    <w:rsid w:val="00AD6700"/>
    <w:rsid w:val="00AD6B68"/>
    <w:rsid w:val="00AD7049"/>
    <w:rsid w:val="00AD734A"/>
    <w:rsid w:val="00AD734F"/>
    <w:rsid w:val="00AD7670"/>
    <w:rsid w:val="00AD76E9"/>
    <w:rsid w:val="00AD7727"/>
    <w:rsid w:val="00AD7882"/>
    <w:rsid w:val="00AE0352"/>
    <w:rsid w:val="00AE0621"/>
    <w:rsid w:val="00AE06BE"/>
    <w:rsid w:val="00AE0ACD"/>
    <w:rsid w:val="00AE0AF2"/>
    <w:rsid w:val="00AE154F"/>
    <w:rsid w:val="00AE1BFB"/>
    <w:rsid w:val="00AE22B2"/>
    <w:rsid w:val="00AE2525"/>
    <w:rsid w:val="00AE2A88"/>
    <w:rsid w:val="00AE2AB6"/>
    <w:rsid w:val="00AE3DC1"/>
    <w:rsid w:val="00AE3DDD"/>
    <w:rsid w:val="00AE3DF1"/>
    <w:rsid w:val="00AE5BD8"/>
    <w:rsid w:val="00AE6102"/>
    <w:rsid w:val="00AE632A"/>
    <w:rsid w:val="00AE63D3"/>
    <w:rsid w:val="00AE6BE9"/>
    <w:rsid w:val="00AE72DA"/>
    <w:rsid w:val="00AE7A0A"/>
    <w:rsid w:val="00AE7B32"/>
    <w:rsid w:val="00AF05AA"/>
    <w:rsid w:val="00AF073F"/>
    <w:rsid w:val="00AF0890"/>
    <w:rsid w:val="00AF0D30"/>
    <w:rsid w:val="00AF2276"/>
    <w:rsid w:val="00AF2294"/>
    <w:rsid w:val="00AF33C5"/>
    <w:rsid w:val="00AF36C2"/>
    <w:rsid w:val="00AF49C4"/>
    <w:rsid w:val="00AF4BDC"/>
    <w:rsid w:val="00AF51B4"/>
    <w:rsid w:val="00AF51F0"/>
    <w:rsid w:val="00AF542E"/>
    <w:rsid w:val="00AF55A4"/>
    <w:rsid w:val="00AF56C9"/>
    <w:rsid w:val="00AF5EBE"/>
    <w:rsid w:val="00AF6DB8"/>
    <w:rsid w:val="00AF79C2"/>
    <w:rsid w:val="00AF7C97"/>
    <w:rsid w:val="00B00760"/>
    <w:rsid w:val="00B00D5D"/>
    <w:rsid w:val="00B00F6B"/>
    <w:rsid w:val="00B00F9B"/>
    <w:rsid w:val="00B01FF3"/>
    <w:rsid w:val="00B025D8"/>
    <w:rsid w:val="00B02C65"/>
    <w:rsid w:val="00B0326B"/>
    <w:rsid w:val="00B03420"/>
    <w:rsid w:val="00B03738"/>
    <w:rsid w:val="00B04431"/>
    <w:rsid w:val="00B04609"/>
    <w:rsid w:val="00B04966"/>
    <w:rsid w:val="00B050F9"/>
    <w:rsid w:val="00B05669"/>
    <w:rsid w:val="00B05BC9"/>
    <w:rsid w:val="00B05D8C"/>
    <w:rsid w:val="00B05E15"/>
    <w:rsid w:val="00B06128"/>
    <w:rsid w:val="00B0631F"/>
    <w:rsid w:val="00B06EEA"/>
    <w:rsid w:val="00B073FC"/>
    <w:rsid w:val="00B07435"/>
    <w:rsid w:val="00B07ECA"/>
    <w:rsid w:val="00B07F4D"/>
    <w:rsid w:val="00B1078C"/>
    <w:rsid w:val="00B1097D"/>
    <w:rsid w:val="00B109BB"/>
    <w:rsid w:val="00B1149C"/>
    <w:rsid w:val="00B11578"/>
    <w:rsid w:val="00B11E3F"/>
    <w:rsid w:val="00B13722"/>
    <w:rsid w:val="00B1391F"/>
    <w:rsid w:val="00B13A29"/>
    <w:rsid w:val="00B13B8D"/>
    <w:rsid w:val="00B13F00"/>
    <w:rsid w:val="00B1404B"/>
    <w:rsid w:val="00B14E1D"/>
    <w:rsid w:val="00B152F4"/>
    <w:rsid w:val="00B15315"/>
    <w:rsid w:val="00B15537"/>
    <w:rsid w:val="00B159F5"/>
    <w:rsid w:val="00B170C2"/>
    <w:rsid w:val="00B17114"/>
    <w:rsid w:val="00B1731C"/>
    <w:rsid w:val="00B20AFE"/>
    <w:rsid w:val="00B2133A"/>
    <w:rsid w:val="00B21E04"/>
    <w:rsid w:val="00B22FFD"/>
    <w:rsid w:val="00B23822"/>
    <w:rsid w:val="00B23FD3"/>
    <w:rsid w:val="00B24F28"/>
    <w:rsid w:val="00B258C9"/>
    <w:rsid w:val="00B260B7"/>
    <w:rsid w:val="00B26A12"/>
    <w:rsid w:val="00B27066"/>
    <w:rsid w:val="00B30021"/>
    <w:rsid w:val="00B3043E"/>
    <w:rsid w:val="00B306CB"/>
    <w:rsid w:val="00B30B5A"/>
    <w:rsid w:val="00B30ED9"/>
    <w:rsid w:val="00B3133F"/>
    <w:rsid w:val="00B3145D"/>
    <w:rsid w:val="00B320DA"/>
    <w:rsid w:val="00B32210"/>
    <w:rsid w:val="00B33844"/>
    <w:rsid w:val="00B33AB0"/>
    <w:rsid w:val="00B3537E"/>
    <w:rsid w:val="00B354B3"/>
    <w:rsid w:val="00B35A0E"/>
    <w:rsid w:val="00B35B13"/>
    <w:rsid w:val="00B35CB6"/>
    <w:rsid w:val="00B366FF"/>
    <w:rsid w:val="00B36DDF"/>
    <w:rsid w:val="00B37962"/>
    <w:rsid w:val="00B402B0"/>
    <w:rsid w:val="00B40936"/>
    <w:rsid w:val="00B40E6F"/>
    <w:rsid w:val="00B4117D"/>
    <w:rsid w:val="00B41283"/>
    <w:rsid w:val="00B4156B"/>
    <w:rsid w:val="00B4189D"/>
    <w:rsid w:val="00B41A31"/>
    <w:rsid w:val="00B41F8E"/>
    <w:rsid w:val="00B42614"/>
    <w:rsid w:val="00B42746"/>
    <w:rsid w:val="00B42B16"/>
    <w:rsid w:val="00B42EFE"/>
    <w:rsid w:val="00B430B6"/>
    <w:rsid w:val="00B434D7"/>
    <w:rsid w:val="00B43B7A"/>
    <w:rsid w:val="00B43C51"/>
    <w:rsid w:val="00B43DEF"/>
    <w:rsid w:val="00B44936"/>
    <w:rsid w:val="00B46CBD"/>
    <w:rsid w:val="00B4782E"/>
    <w:rsid w:val="00B47862"/>
    <w:rsid w:val="00B5016B"/>
    <w:rsid w:val="00B50A17"/>
    <w:rsid w:val="00B51637"/>
    <w:rsid w:val="00B51723"/>
    <w:rsid w:val="00B51BB1"/>
    <w:rsid w:val="00B520BE"/>
    <w:rsid w:val="00B53C1D"/>
    <w:rsid w:val="00B53DCF"/>
    <w:rsid w:val="00B54333"/>
    <w:rsid w:val="00B546ED"/>
    <w:rsid w:val="00B54845"/>
    <w:rsid w:val="00B55309"/>
    <w:rsid w:val="00B55B25"/>
    <w:rsid w:val="00B561F4"/>
    <w:rsid w:val="00B5641A"/>
    <w:rsid w:val="00B56613"/>
    <w:rsid w:val="00B56A40"/>
    <w:rsid w:val="00B57AAA"/>
    <w:rsid w:val="00B60B71"/>
    <w:rsid w:val="00B614DE"/>
    <w:rsid w:val="00B61AB7"/>
    <w:rsid w:val="00B61D0C"/>
    <w:rsid w:val="00B6260E"/>
    <w:rsid w:val="00B62655"/>
    <w:rsid w:val="00B63D23"/>
    <w:rsid w:val="00B6473A"/>
    <w:rsid w:val="00B64F3B"/>
    <w:rsid w:val="00B651F3"/>
    <w:rsid w:val="00B655CA"/>
    <w:rsid w:val="00B65775"/>
    <w:rsid w:val="00B65787"/>
    <w:rsid w:val="00B658F5"/>
    <w:rsid w:val="00B65B19"/>
    <w:rsid w:val="00B65E55"/>
    <w:rsid w:val="00B663DC"/>
    <w:rsid w:val="00B668B6"/>
    <w:rsid w:val="00B670DE"/>
    <w:rsid w:val="00B67805"/>
    <w:rsid w:val="00B67B90"/>
    <w:rsid w:val="00B7003F"/>
    <w:rsid w:val="00B70526"/>
    <w:rsid w:val="00B70676"/>
    <w:rsid w:val="00B707C7"/>
    <w:rsid w:val="00B70AFB"/>
    <w:rsid w:val="00B70DC7"/>
    <w:rsid w:val="00B70E89"/>
    <w:rsid w:val="00B7103A"/>
    <w:rsid w:val="00B71B2A"/>
    <w:rsid w:val="00B71ED2"/>
    <w:rsid w:val="00B73440"/>
    <w:rsid w:val="00B74140"/>
    <w:rsid w:val="00B745C6"/>
    <w:rsid w:val="00B74A1A"/>
    <w:rsid w:val="00B75233"/>
    <w:rsid w:val="00B76366"/>
    <w:rsid w:val="00B7742E"/>
    <w:rsid w:val="00B8002F"/>
    <w:rsid w:val="00B80A5B"/>
    <w:rsid w:val="00B80CE8"/>
    <w:rsid w:val="00B80E5D"/>
    <w:rsid w:val="00B814E2"/>
    <w:rsid w:val="00B826F2"/>
    <w:rsid w:val="00B8291B"/>
    <w:rsid w:val="00B82DF4"/>
    <w:rsid w:val="00B8384C"/>
    <w:rsid w:val="00B83F85"/>
    <w:rsid w:val="00B84573"/>
    <w:rsid w:val="00B84F18"/>
    <w:rsid w:val="00B85058"/>
    <w:rsid w:val="00B854F7"/>
    <w:rsid w:val="00B8580F"/>
    <w:rsid w:val="00B85C93"/>
    <w:rsid w:val="00B8623C"/>
    <w:rsid w:val="00B8735B"/>
    <w:rsid w:val="00B8740D"/>
    <w:rsid w:val="00B8750C"/>
    <w:rsid w:val="00B8758A"/>
    <w:rsid w:val="00B9047C"/>
    <w:rsid w:val="00B90A9B"/>
    <w:rsid w:val="00B912FD"/>
    <w:rsid w:val="00B9165C"/>
    <w:rsid w:val="00B91E57"/>
    <w:rsid w:val="00B927A9"/>
    <w:rsid w:val="00B92D47"/>
    <w:rsid w:val="00B93753"/>
    <w:rsid w:val="00B9444E"/>
    <w:rsid w:val="00B956D9"/>
    <w:rsid w:val="00B95B15"/>
    <w:rsid w:val="00B95BBB"/>
    <w:rsid w:val="00B96424"/>
    <w:rsid w:val="00B9643F"/>
    <w:rsid w:val="00B9687E"/>
    <w:rsid w:val="00B96960"/>
    <w:rsid w:val="00B970CD"/>
    <w:rsid w:val="00B97A43"/>
    <w:rsid w:val="00BA0251"/>
    <w:rsid w:val="00BA0661"/>
    <w:rsid w:val="00BA0C37"/>
    <w:rsid w:val="00BA1AC2"/>
    <w:rsid w:val="00BA1EF7"/>
    <w:rsid w:val="00BA2828"/>
    <w:rsid w:val="00BA2989"/>
    <w:rsid w:val="00BA43BF"/>
    <w:rsid w:val="00BA535C"/>
    <w:rsid w:val="00BA56CF"/>
    <w:rsid w:val="00BA5B00"/>
    <w:rsid w:val="00BA6220"/>
    <w:rsid w:val="00BA6F37"/>
    <w:rsid w:val="00BA7035"/>
    <w:rsid w:val="00BA70D7"/>
    <w:rsid w:val="00BA71BF"/>
    <w:rsid w:val="00BA7840"/>
    <w:rsid w:val="00BA7A0A"/>
    <w:rsid w:val="00BA7CC1"/>
    <w:rsid w:val="00BB0323"/>
    <w:rsid w:val="00BB119C"/>
    <w:rsid w:val="00BB12D5"/>
    <w:rsid w:val="00BB19BD"/>
    <w:rsid w:val="00BB3E72"/>
    <w:rsid w:val="00BB4106"/>
    <w:rsid w:val="00BB415C"/>
    <w:rsid w:val="00BB460A"/>
    <w:rsid w:val="00BB4965"/>
    <w:rsid w:val="00BB546A"/>
    <w:rsid w:val="00BB59C4"/>
    <w:rsid w:val="00BB5BE9"/>
    <w:rsid w:val="00BB5C6C"/>
    <w:rsid w:val="00BB5DE1"/>
    <w:rsid w:val="00BB5E93"/>
    <w:rsid w:val="00BB6CBF"/>
    <w:rsid w:val="00BB7898"/>
    <w:rsid w:val="00BB7B0C"/>
    <w:rsid w:val="00BC0277"/>
    <w:rsid w:val="00BC0328"/>
    <w:rsid w:val="00BC04C0"/>
    <w:rsid w:val="00BC062F"/>
    <w:rsid w:val="00BC083E"/>
    <w:rsid w:val="00BC1004"/>
    <w:rsid w:val="00BC202F"/>
    <w:rsid w:val="00BC20D8"/>
    <w:rsid w:val="00BC2CF0"/>
    <w:rsid w:val="00BC2F3B"/>
    <w:rsid w:val="00BC30E4"/>
    <w:rsid w:val="00BC3312"/>
    <w:rsid w:val="00BC4226"/>
    <w:rsid w:val="00BC4831"/>
    <w:rsid w:val="00BC48C2"/>
    <w:rsid w:val="00BC493A"/>
    <w:rsid w:val="00BC5191"/>
    <w:rsid w:val="00BC549C"/>
    <w:rsid w:val="00BC5BCF"/>
    <w:rsid w:val="00BC6063"/>
    <w:rsid w:val="00BC6442"/>
    <w:rsid w:val="00BC67AC"/>
    <w:rsid w:val="00BC6E5E"/>
    <w:rsid w:val="00BC79C2"/>
    <w:rsid w:val="00BC7A12"/>
    <w:rsid w:val="00BC7FB4"/>
    <w:rsid w:val="00BD0890"/>
    <w:rsid w:val="00BD0D27"/>
    <w:rsid w:val="00BD0D97"/>
    <w:rsid w:val="00BD15CF"/>
    <w:rsid w:val="00BD20DD"/>
    <w:rsid w:val="00BD2487"/>
    <w:rsid w:val="00BD2987"/>
    <w:rsid w:val="00BD2C0C"/>
    <w:rsid w:val="00BD40B0"/>
    <w:rsid w:val="00BD486D"/>
    <w:rsid w:val="00BD5050"/>
    <w:rsid w:val="00BD5C75"/>
    <w:rsid w:val="00BD6287"/>
    <w:rsid w:val="00BD6F1E"/>
    <w:rsid w:val="00BD7559"/>
    <w:rsid w:val="00BD7C4C"/>
    <w:rsid w:val="00BD7FAB"/>
    <w:rsid w:val="00BE02F2"/>
    <w:rsid w:val="00BE0F2D"/>
    <w:rsid w:val="00BE13B5"/>
    <w:rsid w:val="00BE15D5"/>
    <w:rsid w:val="00BE1B25"/>
    <w:rsid w:val="00BE1B50"/>
    <w:rsid w:val="00BE2643"/>
    <w:rsid w:val="00BE285C"/>
    <w:rsid w:val="00BE2F2A"/>
    <w:rsid w:val="00BE3167"/>
    <w:rsid w:val="00BE37DD"/>
    <w:rsid w:val="00BE3B46"/>
    <w:rsid w:val="00BE41EA"/>
    <w:rsid w:val="00BE4409"/>
    <w:rsid w:val="00BE45D7"/>
    <w:rsid w:val="00BE4D5B"/>
    <w:rsid w:val="00BE5D02"/>
    <w:rsid w:val="00BE61AF"/>
    <w:rsid w:val="00BE78D4"/>
    <w:rsid w:val="00BF01B0"/>
    <w:rsid w:val="00BF01C4"/>
    <w:rsid w:val="00BF0BD1"/>
    <w:rsid w:val="00BF0EC4"/>
    <w:rsid w:val="00BF1DF7"/>
    <w:rsid w:val="00BF2CCD"/>
    <w:rsid w:val="00BF2D09"/>
    <w:rsid w:val="00BF3792"/>
    <w:rsid w:val="00BF40AD"/>
    <w:rsid w:val="00BF410C"/>
    <w:rsid w:val="00BF5148"/>
    <w:rsid w:val="00BF5151"/>
    <w:rsid w:val="00BF6C14"/>
    <w:rsid w:val="00C0069D"/>
    <w:rsid w:val="00C007DF"/>
    <w:rsid w:val="00C00D99"/>
    <w:rsid w:val="00C01069"/>
    <w:rsid w:val="00C01637"/>
    <w:rsid w:val="00C027F5"/>
    <w:rsid w:val="00C028D3"/>
    <w:rsid w:val="00C02B9D"/>
    <w:rsid w:val="00C02F8F"/>
    <w:rsid w:val="00C03108"/>
    <w:rsid w:val="00C03DDB"/>
    <w:rsid w:val="00C03E12"/>
    <w:rsid w:val="00C04474"/>
    <w:rsid w:val="00C0461A"/>
    <w:rsid w:val="00C04E48"/>
    <w:rsid w:val="00C052D3"/>
    <w:rsid w:val="00C05313"/>
    <w:rsid w:val="00C05827"/>
    <w:rsid w:val="00C058EF"/>
    <w:rsid w:val="00C0662B"/>
    <w:rsid w:val="00C066A5"/>
    <w:rsid w:val="00C0683A"/>
    <w:rsid w:val="00C07873"/>
    <w:rsid w:val="00C07A81"/>
    <w:rsid w:val="00C07ABF"/>
    <w:rsid w:val="00C10C5C"/>
    <w:rsid w:val="00C10D5A"/>
    <w:rsid w:val="00C11AFC"/>
    <w:rsid w:val="00C11FB3"/>
    <w:rsid w:val="00C12296"/>
    <w:rsid w:val="00C1247B"/>
    <w:rsid w:val="00C13A94"/>
    <w:rsid w:val="00C13ABF"/>
    <w:rsid w:val="00C13E06"/>
    <w:rsid w:val="00C14AB4"/>
    <w:rsid w:val="00C14B60"/>
    <w:rsid w:val="00C157B4"/>
    <w:rsid w:val="00C15F10"/>
    <w:rsid w:val="00C163E9"/>
    <w:rsid w:val="00C16F9C"/>
    <w:rsid w:val="00C173B7"/>
    <w:rsid w:val="00C175BF"/>
    <w:rsid w:val="00C1790B"/>
    <w:rsid w:val="00C17CC5"/>
    <w:rsid w:val="00C17CEE"/>
    <w:rsid w:val="00C17DD4"/>
    <w:rsid w:val="00C17E49"/>
    <w:rsid w:val="00C2021D"/>
    <w:rsid w:val="00C20543"/>
    <w:rsid w:val="00C20723"/>
    <w:rsid w:val="00C20781"/>
    <w:rsid w:val="00C20FD2"/>
    <w:rsid w:val="00C21323"/>
    <w:rsid w:val="00C214E6"/>
    <w:rsid w:val="00C222C6"/>
    <w:rsid w:val="00C223EB"/>
    <w:rsid w:val="00C22BB3"/>
    <w:rsid w:val="00C22C5B"/>
    <w:rsid w:val="00C22DAF"/>
    <w:rsid w:val="00C23566"/>
    <w:rsid w:val="00C24701"/>
    <w:rsid w:val="00C255E5"/>
    <w:rsid w:val="00C25714"/>
    <w:rsid w:val="00C258A5"/>
    <w:rsid w:val="00C25E6A"/>
    <w:rsid w:val="00C2636B"/>
    <w:rsid w:val="00C266B8"/>
    <w:rsid w:val="00C27BBB"/>
    <w:rsid w:val="00C27C38"/>
    <w:rsid w:val="00C27C57"/>
    <w:rsid w:val="00C30E73"/>
    <w:rsid w:val="00C31010"/>
    <w:rsid w:val="00C311D4"/>
    <w:rsid w:val="00C31F4C"/>
    <w:rsid w:val="00C327AF"/>
    <w:rsid w:val="00C32925"/>
    <w:rsid w:val="00C32A09"/>
    <w:rsid w:val="00C32B41"/>
    <w:rsid w:val="00C33250"/>
    <w:rsid w:val="00C33285"/>
    <w:rsid w:val="00C33B93"/>
    <w:rsid w:val="00C34706"/>
    <w:rsid w:val="00C347ED"/>
    <w:rsid w:val="00C34D4C"/>
    <w:rsid w:val="00C357EE"/>
    <w:rsid w:val="00C35805"/>
    <w:rsid w:val="00C35950"/>
    <w:rsid w:val="00C369CE"/>
    <w:rsid w:val="00C36A72"/>
    <w:rsid w:val="00C37B65"/>
    <w:rsid w:val="00C40030"/>
    <w:rsid w:val="00C405CB"/>
    <w:rsid w:val="00C4088A"/>
    <w:rsid w:val="00C40996"/>
    <w:rsid w:val="00C41050"/>
    <w:rsid w:val="00C41CC3"/>
    <w:rsid w:val="00C42207"/>
    <w:rsid w:val="00C422A7"/>
    <w:rsid w:val="00C426B8"/>
    <w:rsid w:val="00C426E5"/>
    <w:rsid w:val="00C428C4"/>
    <w:rsid w:val="00C42AD1"/>
    <w:rsid w:val="00C438F4"/>
    <w:rsid w:val="00C450E7"/>
    <w:rsid w:val="00C4583A"/>
    <w:rsid w:val="00C4590A"/>
    <w:rsid w:val="00C464F1"/>
    <w:rsid w:val="00C4686D"/>
    <w:rsid w:val="00C46B68"/>
    <w:rsid w:val="00C4738C"/>
    <w:rsid w:val="00C47601"/>
    <w:rsid w:val="00C478FA"/>
    <w:rsid w:val="00C51136"/>
    <w:rsid w:val="00C5183B"/>
    <w:rsid w:val="00C51A29"/>
    <w:rsid w:val="00C520DD"/>
    <w:rsid w:val="00C52DC0"/>
    <w:rsid w:val="00C53D56"/>
    <w:rsid w:val="00C53E5A"/>
    <w:rsid w:val="00C5433E"/>
    <w:rsid w:val="00C5462F"/>
    <w:rsid w:val="00C55434"/>
    <w:rsid w:val="00C55549"/>
    <w:rsid w:val="00C55A19"/>
    <w:rsid w:val="00C55CDB"/>
    <w:rsid w:val="00C55FE7"/>
    <w:rsid w:val="00C561A3"/>
    <w:rsid w:val="00C56202"/>
    <w:rsid w:val="00C56E1E"/>
    <w:rsid w:val="00C56F7D"/>
    <w:rsid w:val="00C5702B"/>
    <w:rsid w:val="00C570EA"/>
    <w:rsid w:val="00C57C2A"/>
    <w:rsid w:val="00C57EF9"/>
    <w:rsid w:val="00C600C3"/>
    <w:rsid w:val="00C60382"/>
    <w:rsid w:val="00C60730"/>
    <w:rsid w:val="00C60D20"/>
    <w:rsid w:val="00C60E8D"/>
    <w:rsid w:val="00C61AF4"/>
    <w:rsid w:val="00C61C5A"/>
    <w:rsid w:val="00C63049"/>
    <w:rsid w:val="00C644A7"/>
    <w:rsid w:val="00C644E4"/>
    <w:rsid w:val="00C64A82"/>
    <w:rsid w:val="00C64AB5"/>
    <w:rsid w:val="00C65798"/>
    <w:rsid w:val="00C65884"/>
    <w:rsid w:val="00C659B2"/>
    <w:rsid w:val="00C65C50"/>
    <w:rsid w:val="00C67026"/>
    <w:rsid w:val="00C70D34"/>
    <w:rsid w:val="00C7114B"/>
    <w:rsid w:val="00C71181"/>
    <w:rsid w:val="00C72902"/>
    <w:rsid w:val="00C72A7D"/>
    <w:rsid w:val="00C7312C"/>
    <w:rsid w:val="00C73535"/>
    <w:rsid w:val="00C73DCE"/>
    <w:rsid w:val="00C746D5"/>
    <w:rsid w:val="00C747A3"/>
    <w:rsid w:val="00C75789"/>
    <w:rsid w:val="00C76F48"/>
    <w:rsid w:val="00C771B2"/>
    <w:rsid w:val="00C77439"/>
    <w:rsid w:val="00C77469"/>
    <w:rsid w:val="00C7751B"/>
    <w:rsid w:val="00C7781C"/>
    <w:rsid w:val="00C77939"/>
    <w:rsid w:val="00C77945"/>
    <w:rsid w:val="00C77D1B"/>
    <w:rsid w:val="00C77F11"/>
    <w:rsid w:val="00C8136E"/>
    <w:rsid w:val="00C81FD4"/>
    <w:rsid w:val="00C824B9"/>
    <w:rsid w:val="00C8255C"/>
    <w:rsid w:val="00C850E6"/>
    <w:rsid w:val="00C8523A"/>
    <w:rsid w:val="00C85510"/>
    <w:rsid w:val="00C85792"/>
    <w:rsid w:val="00C85836"/>
    <w:rsid w:val="00C85F9B"/>
    <w:rsid w:val="00C86E00"/>
    <w:rsid w:val="00C87095"/>
    <w:rsid w:val="00C8712D"/>
    <w:rsid w:val="00C874F6"/>
    <w:rsid w:val="00C87625"/>
    <w:rsid w:val="00C87710"/>
    <w:rsid w:val="00C877EB"/>
    <w:rsid w:val="00C9004F"/>
    <w:rsid w:val="00C905C3"/>
    <w:rsid w:val="00C907C3"/>
    <w:rsid w:val="00C9087B"/>
    <w:rsid w:val="00C90914"/>
    <w:rsid w:val="00C91DB2"/>
    <w:rsid w:val="00C91F8A"/>
    <w:rsid w:val="00C9214A"/>
    <w:rsid w:val="00C9306C"/>
    <w:rsid w:val="00C930CF"/>
    <w:rsid w:val="00C93191"/>
    <w:rsid w:val="00C938EF"/>
    <w:rsid w:val="00C94075"/>
    <w:rsid w:val="00C94443"/>
    <w:rsid w:val="00C94CF7"/>
    <w:rsid w:val="00C96433"/>
    <w:rsid w:val="00C9645C"/>
    <w:rsid w:val="00C96CF5"/>
    <w:rsid w:val="00CA0257"/>
    <w:rsid w:val="00CA08CA"/>
    <w:rsid w:val="00CA1271"/>
    <w:rsid w:val="00CA136D"/>
    <w:rsid w:val="00CA1468"/>
    <w:rsid w:val="00CA1726"/>
    <w:rsid w:val="00CA292A"/>
    <w:rsid w:val="00CA34F0"/>
    <w:rsid w:val="00CA3C10"/>
    <w:rsid w:val="00CA3CA0"/>
    <w:rsid w:val="00CA41B5"/>
    <w:rsid w:val="00CA4594"/>
    <w:rsid w:val="00CA4D36"/>
    <w:rsid w:val="00CA52F0"/>
    <w:rsid w:val="00CA58CD"/>
    <w:rsid w:val="00CA6438"/>
    <w:rsid w:val="00CA7831"/>
    <w:rsid w:val="00CA7E1D"/>
    <w:rsid w:val="00CA7F4B"/>
    <w:rsid w:val="00CB0279"/>
    <w:rsid w:val="00CB0424"/>
    <w:rsid w:val="00CB0968"/>
    <w:rsid w:val="00CB097F"/>
    <w:rsid w:val="00CB0CA6"/>
    <w:rsid w:val="00CB11B0"/>
    <w:rsid w:val="00CB1AD5"/>
    <w:rsid w:val="00CB211F"/>
    <w:rsid w:val="00CB27E8"/>
    <w:rsid w:val="00CB31A0"/>
    <w:rsid w:val="00CB34A4"/>
    <w:rsid w:val="00CB3504"/>
    <w:rsid w:val="00CB3789"/>
    <w:rsid w:val="00CB4548"/>
    <w:rsid w:val="00CB4A64"/>
    <w:rsid w:val="00CB592F"/>
    <w:rsid w:val="00CB65D3"/>
    <w:rsid w:val="00CB6A26"/>
    <w:rsid w:val="00CB73B5"/>
    <w:rsid w:val="00CB789B"/>
    <w:rsid w:val="00CB79D7"/>
    <w:rsid w:val="00CC03DB"/>
    <w:rsid w:val="00CC056B"/>
    <w:rsid w:val="00CC0DC4"/>
    <w:rsid w:val="00CC1157"/>
    <w:rsid w:val="00CC12BF"/>
    <w:rsid w:val="00CC13C9"/>
    <w:rsid w:val="00CC16E9"/>
    <w:rsid w:val="00CC1777"/>
    <w:rsid w:val="00CC180D"/>
    <w:rsid w:val="00CC1BC4"/>
    <w:rsid w:val="00CC2046"/>
    <w:rsid w:val="00CC2D53"/>
    <w:rsid w:val="00CC30D7"/>
    <w:rsid w:val="00CC32E3"/>
    <w:rsid w:val="00CC3868"/>
    <w:rsid w:val="00CC3996"/>
    <w:rsid w:val="00CC3BB1"/>
    <w:rsid w:val="00CC4771"/>
    <w:rsid w:val="00CC4F75"/>
    <w:rsid w:val="00CC4FE7"/>
    <w:rsid w:val="00CC5444"/>
    <w:rsid w:val="00CC59B3"/>
    <w:rsid w:val="00CC5F85"/>
    <w:rsid w:val="00CC6179"/>
    <w:rsid w:val="00CC6759"/>
    <w:rsid w:val="00CC69F4"/>
    <w:rsid w:val="00CC7709"/>
    <w:rsid w:val="00CD024B"/>
    <w:rsid w:val="00CD036E"/>
    <w:rsid w:val="00CD09B2"/>
    <w:rsid w:val="00CD1B6C"/>
    <w:rsid w:val="00CD272C"/>
    <w:rsid w:val="00CD2FD1"/>
    <w:rsid w:val="00CD32F0"/>
    <w:rsid w:val="00CD3807"/>
    <w:rsid w:val="00CD389E"/>
    <w:rsid w:val="00CD38BC"/>
    <w:rsid w:val="00CD3952"/>
    <w:rsid w:val="00CD4245"/>
    <w:rsid w:val="00CD4459"/>
    <w:rsid w:val="00CD450D"/>
    <w:rsid w:val="00CD53F8"/>
    <w:rsid w:val="00CD55C9"/>
    <w:rsid w:val="00CD56C1"/>
    <w:rsid w:val="00CD5C4B"/>
    <w:rsid w:val="00CD5CAE"/>
    <w:rsid w:val="00CD6720"/>
    <w:rsid w:val="00CD7746"/>
    <w:rsid w:val="00CD7993"/>
    <w:rsid w:val="00CD7AC7"/>
    <w:rsid w:val="00CE0E91"/>
    <w:rsid w:val="00CE0F9D"/>
    <w:rsid w:val="00CE11FC"/>
    <w:rsid w:val="00CE1512"/>
    <w:rsid w:val="00CE2B44"/>
    <w:rsid w:val="00CE2E32"/>
    <w:rsid w:val="00CE32B0"/>
    <w:rsid w:val="00CE44AA"/>
    <w:rsid w:val="00CE4E0A"/>
    <w:rsid w:val="00CE566F"/>
    <w:rsid w:val="00CE573F"/>
    <w:rsid w:val="00CE5D33"/>
    <w:rsid w:val="00CE5EF2"/>
    <w:rsid w:val="00CE6E8A"/>
    <w:rsid w:val="00CE75A4"/>
    <w:rsid w:val="00CF074C"/>
    <w:rsid w:val="00CF07EE"/>
    <w:rsid w:val="00CF089E"/>
    <w:rsid w:val="00CF10FE"/>
    <w:rsid w:val="00CF11D3"/>
    <w:rsid w:val="00CF11FF"/>
    <w:rsid w:val="00CF1882"/>
    <w:rsid w:val="00CF1B8D"/>
    <w:rsid w:val="00CF1DF2"/>
    <w:rsid w:val="00CF2035"/>
    <w:rsid w:val="00CF21F8"/>
    <w:rsid w:val="00CF2837"/>
    <w:rsid w:val="00CF2F3C"/>
    <w:rsid w:val="00CF3185"/>
    <w:rsid w:val="00CF32AA"/>
    <w:rsid w:val="00CF42B9"/>
    <w:rsid w:val="00CF4661"/>
    <w:rsid w:val="00CF4B7C"/>
    <w:rsid w:val="00CF4C16"/>
    <w:rsid w:val="00CF5AE5"/>
    <w:rsid w:val="00CF62BA"/>
    <w:rsid w:val="00CF6C66"/>
    <w:rsid w:val="00CF72A9"/>
    <w:rsid w:val="00CF7440"/>
    <w:rsid w:val="00D006AA"/>
    <w:rsid w:val="00D011CC"/>
    <w:rsid w:val="00D01739"/>
    <w:rsid w:val="00D01AE2"/>
    <w:rsid w:val="00D01E3C"/>
    <w:rsid w:val="00D0228E"/>
    <w:rsid w:val="00D024D1"/>
    <w:rsid w:val="00D02665"/>
    <w:rsid w:val="00D02E41"/>
    <w:rsid w:val="00D02FFA"/>
    <w:rsid w:val="00D03467"/>
    <w:rsid w:val="00D042BC"/>
    <w:rsid w:val="00D04D88"/>
    <w:rsid w:val="00D05559"/>
    <w:rsid w:val="00D0567D"/>
    <w:rsid w:val="00D0581F"/>
    <w:rsid w:val="00D059AC"/>
    <w:rsid w:val="00D061EC"/>
    <w:rsid w:val="00D07367"/>
    <w:rsid w:val="00D0743D"/>
    <w:rsid w:val="00D105BE"/>
    <w:rsid w:val="00D10AFF"/>
    <w:rsid w:val="00D11393"/>
    <w:rsid w:val="00D1150A"/>
    <w:rsid w:val="00D118B4"/>
    <w:rsid w:val="00D11C28"/>
    <w:rsid w:val="00D11D24"/>
    <w:rsid w:val="00D1363A"/>
    <w:rsid w:val="00D13791"/>
    <w:rsid w:val="00D13D48"/>
    <w:rsid w:val="00D1459E"/>
    <w:rsid w:val="00D14F78"/>
    <w:rsid w:val="00D15F65"/>
    <w:rsid w:val="00D17297"/>
    <w:rsid w:val="00D17D43"/>
    <w:rsid w:val="00D20097"/>
    <w:rsid w:val="00D200B0"/>
    <w:rsid w:val="00D20594"/>
    <w:rsid w:val="00D205E8"/>
    <w:rsid w:val="00D207A4"/>
    <w:rsid w:val="00D2082A"/>
    <w:rsid w:val="00D21733"/>
    <w:rsid w:val="00D22CAA"/>
    <w:rsid w:val="00D234C7"/>
    <w:rsid w:val="00D23907"/>
    <w:rsid w:val="00D23C89"/>
    <w:rsid w:val="00D240B3"/>
    <w:rsid w:val="00D24645"/>
    <w:rsid w:val="00D24D95"/>
    <w:rsid w:val="00D2569E"/>
    <w:rsid w:val="00D26289"/>
    <w:rsid w:val="00D26FD3"/>
    <w:rsid w:val="00D2708B"/>
    <w:rsid w:val="00D302A9"/>
    <w:rsid w:val="00D30BF6"/>
    <w:rsid w:val="00D30F50"/>
    <w:rsid w:val="00D316B0"/>
    <w:rsid w:val="00D31EF2"/>
    <w:rsid w:val="00D32367"/>
    <w:rsid w:val="00D326EF"/>
    <w:rsid w:val="00D32ABC"/>
    <w:rsid w:val="00D33311"/>
    <w:rsid w:val="00D33887"/>
    <w:rsid w:val="00D33B56"/>
    <w:rsid w:val="00D33C11"/>
    <w:rsid w:val="00D33C7C"/>
    <w:rsid w:val="00D3428E"/>
    <w:rsid w:val="00D34E0B"/>
    <w:rsid w:val="00D34FC4"/>
    <w:rsid w:val="00D35C19"/>
    <w:rsid w:val="00D36404"/>
    <w:rsid w:val="00D369A6"/>
    <w:rsid w:val="00D36DA9"/>
    <w:rsid w:val="00D36FE0"/>
    <w:rsid w:val="00D37376"/>
    <w:rsid w:val="00D374F3"/>
    <w:rsid w:val="00D37D91"/>
    <w:rsid w:val="00D401DB"/>
    <w:rsid w:val="00D41BBE"/>
    <w:rsid w:val="00D41DA2"/>
    <w:rsid w:val="00D41F15"/>
    <w:rsid w:val="00D428E4"/>
    <w:rsid w:val="00D42D11"/>
    <w:rsid w:val="00D42E82"/>
    <w:rsid w:val="00D4305F"/>
    <w:rsid w:val="00D431E8"/>
    <w:rsid w:val="00D433F4"/>
    <w:rsid w:val="00D437C1"/>
    <w:rsid w:val="00D43DB3"/>
    <w:rsid w:val="00D44400"/>
    <w:rsid w:val="00D44A49"/>
    <w:rsid w:val="00D450FF"/>
    <w:rsid w:val="00D45274"/>
    <w:rsid w:val="00D452E4"/>
    <w:rsid w:val="00D457AA"/>
    <w:rsid w:val="00D45B6B"/>
    <w:rsid w:val="00D45F77"/>
    <w:rsid w:val="00D469D5"/>
    <w:rsid w:val="00D471D2"/>
    <w:rsid w:val="00D472DC"/>
    <w:rsid w:val="00D475D2"/>
    <w:rsid w:val="00D47730"/>
    <w:rsid w:val="00D47779"/>
    <w:rsid w:val="00D47813"/>
    <w:rsid w:val="00D50B65"/>
    <w:rsid w:val="00D50B92"/>
    <w:rsid w:val="00D50BAD"/>
    <w:rsid w:val="00D50EA0"/>
    <w:rsid w:val="00D51530"/>
    <w:rsid w:val="00D5189E"/>
    <w:rsid w:val="00D518EF"/>
    <w:rsid w:val="00D5231D"/>
    <w:rsid w:val="00D53131"/>
    <w:rsid w:val="00D5334B"/>
    <w:rsid w:val="00D53711"/>
    <w:rsid w:val="00D53BD0"/>
    <w:rsid w:val="00D53C7A"/>
    <w:rsid w:val="00D5408E"/>
    <w:rsid w:val="00D544B5"/>
    <w:rsid w:val="00D54FC9"/>
    <w:rsid w:val="00D55A45"/>
    <w:rsid w:val="00D56114"/>
    <w:rsid w:val="00D566A3"/>
    <w:rsid w:val="00D56FCE"/>
    <w:rsid w:val="00D57401"/>
    <w:rsid w:val="00D5763E"/>
    <w:rsid w:val="00D57776"/>
    <w:rsid w:val="00D60DFB"/>
    <w:rsid w:val="00D61BE8"/>
    <w:rsid w:val="00D61F18"/>
    <w:rsid w:val="00D62162"/>
    <w:rsid w:val="00D626EF"/>
    <w:rsid w:val="00D634F7"/>
    <w:rsid w:val="00D639B5"/>
    <w:rsid w:val="00D64426"/>
    <w:rsid w:val="00D6481E"/>
    <w:rsid w:val="00D64D7F"/>
    <w:rsid w:val="00D64FD0"/>
    <w:rsid w:val="00D652E7"/>
    <w:rsid w:val="00D66240"/>
    <w:rsid w:val="00D66504"/>
    <w:rsid w:val="00D66CDA"/>
    <w:rsid w:val="00D6749D"/>
    <w:rsid w:val="00D7020D"/>
    <w:rsid w:val="00D7050A"/>
    <w:rsid w:val="00D70728"/>
    <w:rsid w:val="00D708B3"/>
    <w:rsid w:val="00D70D6A"/>
    <w:rsid w:val="00D70F9C"/>
    <w:rsid w:val="00D712D6"/>
    <w:rsid w:val="00D71C1E"/>
    <w:rsid w:val="00D71FAA"/>
    <w:rsid w:val="00D726C2"/>
    <w:rsid w:val="00D727DF"/>
    <w:rsid w:val="00D73397"/>
    <w:rsid w:val="00D733FC"/>
    <w:rsid w:val="00D73970"/>
    <w:rsid w:val="00D741E7"/>
    <w:rsid w:val="00D750AE"/>
    <w:rsid w:val="00D754C2"/>
    <w:rsid w:val="00D7577B"/>
    <w:rsid w:val="00D75C83"/>
    <w:rsid w:val="00D765CC"/>
    <w:rsid w:val="00D772D1"/>
    <w:rsid w:val="00D77954"/>
    <w:rsid w:val="00D77D8A"/>
    <w:rsid w:val="00D805A1"/>
    <w:rsid w:val="00D80857"/>
    <w:rsid w:val="00D808A9"/>
    <w:rsid w:val="00D80E39"/>
    <w:rsid w:val="00D81EEF"/>
    <w:rsid w:val="00D82058"/>
    <w:rsid w:val="00D821F4"/>
    <w:rsid w:val="00D82929"/>
    <w:rsid w:val="00D82C24"/>
    <w:rsid w:val="00D83457"/>
    <w:rsid w:val="00D8348A"/>
    <w:rsid w:val="00D839A2"/>
    <w:rsid w:val="00D8493B"/>
    <w:rsid w:val="00D84C18"/>
    <w:rsid w:val="00D84C9D"/>
    <w:rsid w:val="00D8506E"/>
    <w:rsid w:val="00D850B6"/>
    <w:rsid w:val="00D859FF"/>
    <w:rsid w:val="00D85AF3"/>
    <w:rsid w:val="00D85D8C"/>
    <w:rsid w:val="00D85E3A"/>
    <w:rsid w:val="00D860A1"/>
    <w:rsid w:val="00D860E6"/>
    <w:rsid w:val="00D86D17"/>
    <w:rsid w:val="00D87189"/>
    <w:rsid w:val="00D87D70"/>
    <w:rsid w:val="00D903BC"/>
    <w:rsid w:val="00D90A29"/>
    <w:rsid w:val="00D90B0A"/>
    <w:rsid w:val="00D90B75"/>
    <w:rsid w:val="00D90DE7"/>
    <w:rsid w:val="00D917FB"/>
    <w:rsid w:val="00D918F3"/>
    <w:rsid w:val="00D91A29"/>
    <w:rsid w:val="00D91AC8"/>
    <w:rsid w:val="00D91C19"/>
    <w:rsid w:val="00D923A5"/>
    <w:rsid w:val="00D92C56"/>
    <w:rsid w:val="00D940F4"/>
    <w:rsid w:val="00D94B89"/>
    <w:rsid w:val="00D94EC0"/>
    <w:rsid w:val="00D95AE3"/>
    <w:rsid w:val="00D96155"/>
    <w:rsid w:val="00D9625E"/>
    <w:rsid w:val="00D963CA"/>
    <w:rsid w:val="00D9702E"/>
    <w:rsid w:val="00D97278"/>
    <w:rsid w:val="00D97824"/>
    <w:rsid w:val="00D97A97"/>
    <w:rsid w:val="00DA0258"/>
    <w:rsid w:val="00DA0755"/>
    <w:rsid w:val="00DA0B5C"/>
    <w:rsid w:val="00DA2591"/>
    <w:rsid w:val="00DA28B3"/>
    <w:rsid w:val="00DA2BB4"/>
    <w:rsid w:val="00DA2CDB"/>
    <w:rsid w:val="00DA2DC9"/>
    <w:rsid w:val="00DA3284"/>
    <w:rsid w:val="00DA391E"/>
    <w:rsid w:val="00DA3C50"/>
    <w:rsid w:val="00DA3D6B"/>
    <w:rsid w:val="00DA407D"/>
    <w:rsid w:val="00DA42AA"/>
    <w:rsid w:val="00DA518D"/>
    <w:rsid w:val="00DA6053"/>
    <w:rsid w:val="00DA6B6F"/>
    <w:rsid w:val="00DA6C40"/>
    <w:rsid w:val="00DA6F71"/>
    <w:rsid w:val="00DA75A0"/>
    <w:rsid w:val="00DB01E7"/>
    <w:rsid w:val="00DB0724"/>
    <w:rsid w:val="00DB0C5E"/>
    <w:rsid w:val="00DB10C4"/>
    <w:rsid w:val="00DB11D5"/>
    <w:rsid w:val="00DB1BD4"/>
    <w:rsid w:val="00DB20FE"/>
    <w:rsid w:val="00DB2603"/>
    <w:rsid w:val="00DB29FD"/>
    <w:rsid w:val="00DB2C29"/>
    <w:rsid w:val="00DB3B42"/>
    <w:rsid w:val="00DB3D04"/>
    <w:rsid w:val="00DB4F97"/>
    <w:rsid w:val="00DB532E"/>
    <w:rsid w:val="00DB551D"/>
    <w:rsid w:val="00DB62F6"/>
    <w:rsid w:val="00DB6E60"/>
    <w:rsid w:val="00DB72ED"/>
    <w:rsid w:val="00DB7E16"/>
    <w:rsid w:val="00DC0373"/>
    <w:rsid w:val="00DC091E"/>
    <w:rsid w:val="00DC1408"/>
    <w:rsid w:val="00DC1EC3"/>
    <w:rsid w:val="00DC2240"/>
    <w:rsid w:val="00DC23C9"/>
    <w:rsid w:val="00DC2A80"/>
    <w:rsid w:val="00DC2AA7"/>
    <w:rsid w:val="00DC2AC3"/>
    <w:rsid w:val="00DC2D56"/>
    <w:rsid w:val="00DC35FA"/>
    <w:rsid w:val="00DC3A16"/>
    <w:rsid w:val="00DC412C"/>
    <w:rsid w:val="00DC43BE"/>
    <w:rsid w:val="00DC448C"/>
    <w:rsid w:val="00DC4FCF"/>
    <w:rsid w:val="00DC5C59"/>
    <w:rsid w:val="00DC6025"/>
    <w:rsid w:val="00DC62A6"/>
    <w:rsid w:val="00DC6740"/>
    <w:rsid w:val="00DC67B7"/>
    <w:rsid w:val="00DC6AC3"/>
    <w:rsid w:val="00DC6F8B"/>
    <w:rsid w:val="00DC741F"/>
    <w:rsid w:val="00DC7612"/>
    <w:rsid w:val="00DC764F"/>
    <w:rsid w:val="00DC7BE6"/>
    <w:rsid w:val="00DC7F84"/>
    <w:rsid w:val="00DC7FFA"/>
    <w:rsid w:val="00DD04E0"/>
    <w:rsid w:val="00DD07CD"/>
    <w:rsid w:val="00DD0FFB"/>
    <w:rsid w:val="00DD1AE6"/>
    <w:rsid w:val="00DD1B66"/>
    <w:rsid w:val="00DD2463"/>
    <w:rsid w:val="00DD3029"/>
    <w:rsid w:val="00DD303B"/>
    <w:rsid w:val="00DD4521"/>
    <w:rsid w:val="00DD45A6"/>
    <w:rsid w:val="00DD5046"/>
    <w:rsid w:val="00DD5752"/>
    <w:rsid w:val="00DD597D"/>
    <w:rsid w:val="00DD6709"/>
    <w:rsid w:val="00DD7668"/>
    <w:rsid w:val="00DD7C25"/>
    <w:rsid w:val="00DE07A0"/>
    <w:rsid w:val="00DE0926"/>
    <w:rsid w:val="00DE0941"/>
    <w:rsid w:val="00DE0DE6"/>
    <w:rsid w:val="00DE0E15"/>
    <w:rsid w:val="00DE1158"/>
    <w:rsid w:val="00DE1B11"/>
    <w:rsid w:val="00DE223F"/>
    <w:rsid w:val="00DE22F7"/>
    <w:rsid w:val="00DE2A02"/>
    <w:rsid w:val="00DE2E4E"/>
    <w:rsid w:val="00DE3093"/>
    <w:rsid w:val="00DE32DE"/>
    <w:rsid w:val="00DE371D"/>
    <w:rsid w:val="00DE3B58"/>
    <w:rsid w:val="00DE48DD"/>
    <w:rsid w:val="00DE50D9"/>
    <w:rsid w:val="00DE5468"/>
    <w:rsid w:val="00DE5479"/>
    <w:rsid w:val="00DE5716"/>
    <w:rsid w:val="00DE5AC6"/>
    <w:rsid w:val="00DE5C5C"/>
    <w:rsid w:val="00DE5C82"/>
    <w:rsid w:val="00DE61F7"/>
    <w:rsid w:val="00DE6E34"/>
    <w:rsid w:val="00DE77AD"/>
    <w:rsid w:val="00DE795D"/>
    <w:rsid w:val="00DF05BB"/>
    <w:rsid w:val="00DF1026"/>
    <w:rsid w:val="00DF1692"/>
    <w:rsid w:val="00DF1D3C"/>
    <w:rsid w:val="00DF21A1"/>
    <w:rsid w:val="00DF2515"/>
    <w:rsid w:val="00DF29D0"/>
    <w:rsid w:val="00DF3784"/>
    <w:rsid w:val="00DF39A0"/>
    <w:rsid w:val="00DF3CA7"/>
    <w:rsid w:val="00DF3E56"/>
    <w:rsid w:val="00DF4B79"/>
    <w:rsid w:val="00DF62A9"/>
    <w:rsid w:val="00DF6410"/>
    <w:rsid w:val="00DF69C5"/>
    <w:rsid w:val="00DF6B09"/>
    <w:rsid w:val="00DF6C94"/>
    <w:rsid w:val="00DF6E09"/>
    <w:rsid w:val="00DF6EFE"/>
    <w:rsid w:val="00DF73EE"/>
    <w:rsid w:val="00DF76C6"/>
    <w:rsid w:val="00DF7D83"/>
    <w:rsid w:val="00E0012E"/>
    <w:rsid w:val="00E0024D"/>
    <w:rsid w:val="00E00B5D"/>
    <w:rsid w:val="00E00EE2"/>
    <w:rsid w:val="00E0101B"/>
    <w:rsid w:val="00E01192"/>
    <w:rsid w:val="00E01344"/>
    <w:rsid w:val="00E01551"/>
    <w:rsid w:val="00E02EC4"/>
    <w:rsid w:val="00E03630"/>
    <w:rsid w:val="00E03795"/>
    <w:rsid w:val="00E04386"/>
    <w:rsid w:val="00E04453"/>
    <w:rsid w:val="00E05306"/>
    <w:rsid w:val="00E057BC"/>
    <w:rsid w:val="00E061E1"/>
    <w:rsid w:val="00E064BA"/>
    <w:rsid w:val="00E06AA3"/>
    <w:rsid w:val="00E11466"/>
    <w:rsid w:val="00E11BB0"/>
    <w:rsid w:val="00E12532"/>
    <w:rsid w:val="00E131C1"/>
    <w:rsid w:val="00E131E2"/>
    <w:rsid w:val="00E1496A"/>
    <w:rsid w:val="00E14C46"/>
    <w:rsid w:val="00E14DF2"/>
    <w:rsid w:val="00E153FA"/>
    <w:rsid w:val="00E1589F"/>
    <w:rsid w:val="00E15928"/>
    <w:rsid w:val="00E1635A"/>
    <w:rsid w:val="00E163BD"/>
    <w:rsid w:val="00E16808"/>
    <w:rsid w:val="00E168C8"/>
    <w:rsid w:val="00E168D2"/>
    <w:rsid w:val="00E168E5"/>
    <w:rsid w:val="00E173F2"/>
    <w:rsid w:val="00E17467"/>
    <w:rsid w:val="00E17FFA"/>
    <w:rsid w:val="00E205C0"/>
    <w:rsid w:val="00E20A0B"/>
    <w:rsid w:val="00E213DC"/>
    <w:rsid w:val="00E21EBA"/>
    <w:rsid w:val="00E2210C"/>
    <w:rsid w:val="00E22AC6"/>
    <w:rsid w:val="00E23275"/>
    <w:rsid w:val="00E23425"/>
    <w:rsid w:val="00E235AE"/>
    <w:rsid w:val="00E24548"/>
    <w:rsid w:val="00E24FB7"/>
    <w:rsid w:val="00E258B1"/>
    <w:rsid w:val="00E263DF"/>
    <w:rsid w:val="00E264E6"/>
    <w:rsid w:val="00E26D78"/>
    <w:rsid w:val="00E2753C"/>
    <w:rsid w:val="00E275C5"/>
    <w:rsid w:val="00E303C5"/>
    <w:rsid w:val="00E31A8A"/>
    <w:rsid w:val="00E32278"/>
    <w:rsid w:val="00E32371"/>
    <w:rsid w:val="00E323C9"/>
    <w:rsid w:val="00E324D4"/>
    <w:rsid w:val="00E33195"/>
    <w:rsid w:val="00E332C8"/>
    <w:rsid w:val="00E333AA"/>
    <w:rsid w:val="00E334A8"/>
    <w:rsid w:val="00E3367A"/>
    <w:rsid w:val="00E337CF"/>
    <w:rsid w:val="00E33AA7"/>
    <w:rsid w:val="00E34BF3"/>
    <w:rsid w:val="00E34DD6"/>
    <w:rsid w:val="00E3529B"/>
    <w:rsid w:val="00E3538C"/>
    <w:rsid w:val="00E35863"/>
    <w:rsid w:val="00E35CA6"/>
    <w:rsid w:val="00E36871"/>
    <w:rsid w:val="00E40D46"/>
    <w:rsid w:val="00E411EB"/>
    <w:rsid w:val="00E42104"/>
    <w:rsid w:val="00E42208"/>
    <w:rsid w:val="00E426AE"/>
    <w:rsid w:val="00E42FB8"/>
    <w:rsid w:val="00E430D9"/>
    <w:rsid w:val="00E433BD"/>
    <w:rsid w:val="00E4353E"/>
    <w:rsid w:val="00E4398E"/>
    <w:rsid w:val="00E44301"/>
    <w:rsid w:val="00E444D3"/>
    <w:rsid w:val="00E44B28"/>
    <w:rsid w:val="00E44D34"/>
    <w:rsid w:val="00E4727D"/>
    <w:rsid w:val="00E474D7"/>
    <w:rsid w:val="00E47CF6"/>
    <w:rsid w:val="00E50DE1"/>
    <w:rsid w:val="00E5112D"/>
    <w:rsid w:val="00E514A3"/>
    <w:rsid w:val="00E5254B"/>
    <w:rsid w:val="00E529F6"/>
    <w:rsid w:val="00E530C2"/>
    <w:rsid w:val="00E538C9"/>
    <w:rsid w:val="00E544D2"/>
    <w:rsid w:val="00E55662"/>
    <w:rsid w:val="00E556B8"/>
    <w:rsid w:val="00E560ED"/>
    <w:rsid w:val="00E565AC"/>
    <w:rsid w:val="00E56721"/>
    <w:rsid w:val="00E56B83"/>
    <w:rsid w:val="00E57100"/>
    <w:rsid w:val="00E5743A"/>
    <w:rsid w:val="00E603BE"/>
    <w:rsid w:val="00E604D4"/>
    <w:rsid w:val="00E60931"/>
    <w:rsid w:val="00E61641"/>
    <w:rsid w:val="00E619F7"/>
    <w:rsid w:val="00E61A44"/>
    <w:rsid w:val="00E62D0C"/>
    <w:rsid w:val="00E62F67"/>
    <w:rsid w:val="00E631DC"/>
    <w:rsid w:val="00E639AB"/>
    <w:rsid w:val="00E63BE5"/>
    <w:rsid w:val="00E63E8E"/>
    <w:rsid w:val="00E641F2"/>
    <w:rsid w:val="00E648B6"/>
    <w:rsid w:val="00E64BBA"/>
    <w:rsid w:val="00E64D04"/>
    <w:rsid w:val="00E653FE"/>
    <w:rsid w:val="00E655DE"/>
    <w:rsid w:val="00E660CB"/>
    <w:rsid w:val="00E660D5"/>
    <w:rsid w:val="00E6670A"/>
    <w:rsid w:val="00E66BB3"/>
    <w:rsid w:val="00E673DE"/>
    <w:rsid w:val="00E67660"/>
    <w:rsid w:val="00E67A52"/>
    <w:rsid w:val="00E71265"/>
    <w:rsid w:val="00E7298C"/>
    <w:rsid w:val="00E72AB4"/>
    <w:rsid w:val="00E72E19"/>
    <w:rsid w:val="00E7325B"/>
    <w:rsid w:val="00E7362B"/>
    <w:rsid w:val="00E73981"/>
    <w:rsid w:val="00E74877"/>
    <w:rsid w:val="00E74B06"/>
    <w:rsid w:val="00E74D74"/>
    <w:rsid w:val="00E74E0D"/>
    <w:rsid w:val="00E74FCB"/>
    <w:rsid w:val="00E7526B"/>
    <w:rsid w:val="00E75B1C"/>
    <w:rsid w:val="00E760E4"/>
    <w:rsid w:val="00E763EF"/>
    <w:rsid w:val="00E76A1F"/>
    <w:rsid w:val="00E76CAE"/>
    <w:rsid w:val="00E76F42"/>
    <w:rsid w:val="00E77F49"/>
    <w:rsid w:val="00E77F8B"/>
    <w:rsid w:val="00E80919"/>
    <w:rsid w:val="00E80997"/>
    <w:rsid w:val="00E80C05"/>
    <w:rsid w:val="00E80CE1"/>
    <w:rsid w:val="00E81227"/>
    <w:rsid w:val="00E812D7"/>
    <w:rsid w:val="00E81DCE"/>
    <w:rsid w:val="00E81E1E"/>
    <w:rsid w:val="00E82765"/>
    <w:rsid w:val="00E828E1"/>
    <w:rsid w:val="00E8294C"/>
    <w:rsid w:val="00E829D4"/>
    <w:rsid w:val="00E83009"/>
    <w:rsid w:val="00E8329A"/>
    <w:rsid w:val="00E832A5"/>
    <w:rsid w:val="00E833A5"/>
    <w:rsid w:val="00E83ECA"/>
    <w:rsid w:val="00E844DC"/>
    <w:rsid w:val="00E84BB5"/>
    <w:rsid w:val="00E870B4"/>
    <w:rsid w:val="00E8722D"/>
    <w:rsid w:val="00E879F8"/>
    <w:rsid w:val="00E87B2E"/>
    <w:rsid w:val="00E87E8F"/>
    <w:rsid w:val="00E90032"/>
    <w:rsid w:val="00E90035"/>
    <w:rsid w:val="00E9008E"/>
    <w:rsid w:val="00E902AB"/>
    <w:rsid w:val="00E90514"/>
    <w:rsid w:val="00E90D8A"/>
    <w:rsid w:val="00E91013"/>
    <w:rsid w:val="00E9136E"/>
    <w:rsid w:val="00E91574"/>
    <w:rsid w:val="00E91674"/>
    <w:rsid w:val="00E92268"/>
    <w:rsid w:val="00E92DE4"/>
    <w:rsid w:val="00E93680"/>
    <w:rsid w:val="00E937B2"/>
    <w:rsid w:val="00E93908"/>
    <w:rsid w:val="00E93ABA"/>
    <w:rsid w:val="00E93BDB"/>
    <w:rsid w:val="00E941FE"/>
    <w:rsid w:val="00E95362"/>
    <w:rsid w:val="00E953D2"/>
    <w:rsid w:val="00E9542A"/>
    <w:rsid w:val="00E95822"/>
    <w:rsid w:val="00E958B8"/>
    <w:rsid w:val="00E95C8B"/>
    <w:rsid w:val="00E960BC"/>
    <w:rsid w:val="00E963A8"/>
    <w:rsid w:val="00E96D69"/>
    <w:rsid w:val="00EA0944"/>
    <w:rsid w:val="00EA1114"/>
    <w:rsid w:val="00EA11AF"/>
    <w:rsid w:val="00EA1BE9"/>
    <w:rsid w:val="00EA1EB9"/>
    <w:rsid w:val="00EA2766"/>
    <w:rsid w:val="00EA28CF"/>
    <w:rsid w:val="00EA2D6A"/>
    <w:rsid w:val="00EA2D78"/>
    <w:rsid w:val="00EA32A5"/>
    <w:rsid w:val="00EA36E9"/>
    <w:rsid w:val="00EA3F83"/>
    <w:rsid w:val="00EA4E95"/>
    <w:rsid w:val="00EA66B5"/>
    <w:rsid w:val="00EA6D66"/>
    <w:rsid w:val="00EA725E"/>
    <w:rsid w:val="00EA7446"/>
    <w:rsid w:val="00EA74F1"/>
    <w:rsid w:val="00EA77E3"/>
    <w:rsid w:val="00EA7FFA"/>
    <w:rsid w:val="00EB0463"/>
    <w:rsid w:val="00EB157A"/>
    <w:rsid w:val="00EB1C81"/>
    <w:rsid w:val="00EB202B"/>
    <w:rsid w:val="00EB33C9"/>
    <w:rsid w:val="00EB3800"/>
    <w:rsid w:val="00EB4403"/>
    <w:rsid w:val="00EB542E"/>
    <w:rsid w:val="00EB55A1"/>
    <w:rsid w:val="00EB6487"/>
    <w:rsid w:val="00EB6DA4"/>
    <w:rsid w:val="00EB7419"/>
    <w:rsid w:val="00EB7441"/>
    <w:rsid w:val="00EB78AC"/>
    <w:rsid w:val="00EC03C2"/>
    <w:rsid w:val="00EC0C08"/>
    <w:rsid w:val="00EC0EF1"/>
    <w:rsid w:val="00EC0F54"/>
    <w:rsid w:val="00EC12E7"/>
    <w:rsid w:val="00EC1506"/>
    <w:rsid w:val="00EC1541"/>
    <w:rsid w:val="00EC2761"/>
    <w:rsid w:val="00EC2C94"/>
    <w:rsid w:val="00EC30CC"/>
    <w:rsid w:val="00EC323B"/>
    <w:rsid w:val="00EC37EE"/>
    <w:rsid w:val="00EC38B6"/>
    <w:rsid w:val="00EC3994"/>
    <w:rsid w:val="00EC5C61"/>
    <w:rsid w:val="00EC636E"/>
    <w:rsid w:val="00EC64B3"/>
    <w:rsid w:val="00EC680A"/>
    <w:rsid w:val="00EC6B98"/>
    <w:rsid w:val="00EC6D81"/>
    <w:rsid w:val="00EC6EDE"/>
    <w:rsid w:val="00EC6F6F"/>
    <w:rsid w:val="00EC73EB"/>
    <w:rsid w:val="00EC793E"/>
    <w:rsid w:val="00ED0D94"/>
    <w:rsid w:val="00ED1A24"/>
    <w:rsid w:val="00ED2447"/>
    <w:rsid w:val="00ED2844"/>
    <w:rsid w:val="00ED2888"/>
    <w:rsid w:val="00ED2B93"/>
    <w:rsid w:val="00ED2DF4"/>
    <w:rsid w:val="00ED2F12"/>
    <w:rsid w:val="00ED3B52"/>
    <w:rsid w:val="00ED40AD"/>
    <w:rsid w:val="00ED4161"/>
    <w:rsid w:val="00ED476B"/>
    <w:rsid w:val="00ED4AC9"/>
    <w:rsid w:val="00ED5112"/>
    <w:rsid w:val="00ED518E"/>
    <w:rsid w:val="00ED5496"/>
    <w:rsid w:val="00ED62A0"/>
    <w:rsid w:val="00ED6709"/>
    <w:rsid w:val="00ED688B"/>
    <w:rsid w:val="00ED6925"/>
    <w:rsid w:val="00ED7420"/>
    <w:rsid w:val="00ED777C"/>
    <w:rsid w:val="00ED7F33"/>
    <w:rsid w:val="00EE0A09"/>
    <w:rsid w:val="00EE1830"/>
    <w:rsid w:val="00EE1A48"/>
    <w:rsid w:val="00EE1A85"/>
    <w:rsid w:val="00EE2EFA"/>
    <w:rsid w:val="00EE308A"/>
    <w:rsid w:val="00EE3D30"/>
    <w:rsid w:val="00EE4143"/>
    <w:rsid w:val="00EE4615"/>
    <w:rsid w:val="00EE4CF8"/>
    <w:rsid w:val="00EE55E7"/>
    <w:rsid w:val="00EE569A"/>
    <w:rsid w:val="00EE6560"/>
    <w:rsid w:val="00EE6A23"/>
    <w:rsid w:val="00EE6DC8"/>
    <w:rsid w:val="00EE729E"/>
    <w:rsid w:val="00EE796A"/>
    <w:rsid w:val="00EE7F89"/>
    <w:rsid w:val="00EF0348"/>
    <w:rsid w:val="00EF03B9"/>
    <w:rsid w:val="00EF05CF"/>
    <w:rsid w:val="00EF05DE"/>
    <w:rsid w:val="00EF0A33"/>
    <w:rsid w:val="00EF0A9C"/>
    <w:rsid w:val="00EF18E2"/>
    <w:rsid w:val="00EF1F0A"/>
    <w:rsid w:val="00EF20AE"/>
    <w:rsid w:val="00EF214C"/>
    <w:rsid w:val="00EF2373"/>
    <w:rsid w:val="00EF269D"/>
    <w:rsid w:val="00EF295A"/>
    <w:rsid w:val="00EF3280"/>
    <w:rsid w:val="00EF3A8B"/>
    <w:rsid w:val="00EF40C0"/>
    <w:rsid w:val="00EF42C8"/>
    <w:rsid w:val="00EF4E18"/>
    <w:rsid w:val="00EF4F6A"/>
    <w:rsid w:val="00EF5088"/>
    <w:rsid w:val="00EF510C"/>
    <w:rsid w:val="00EF671F"/>
    <w:rsid w:val="00EF6ABB"/>
    <w:rsid w:val="00EF6D59"/>
    <w:rsid w:val="00EF7D14"/>
    <w:rsid w:val="00EF7DF3"/>
    <w:rsid w:val="00F0044C"/>
    <w:rsid w:val="00F006B1"/>
    <w:rsid w:val="00F008A5"/>
    <w:rsid w:val="00F0183F"/>
    <w:rsid w:val="00F020FF"/>
    <w:rsid w:val="00F023C4"/>
    <w:rsid w:val="00F0283D"/>
    <w:rsid w:val="00F02A5B"/>
    <w:rsid w:val="00F02D7D"/>
    <w:rsid w:val="00F02E90"/>
    <w:rsid w:val="00F032C7"/>
    <w:rsid w:val="00F0356D"/>
    <w:rsid w:val="00F03E2A"/>
    <w:rsid w:val="00F04059"/>
    <w:rsid w:val="00F04967"/>
    <w:rsid w:val="00F04F7A"/>
    <w:rsid w:val="00F04FA8"/>
    <w:rsid w:val="00F0543C"/>
    <w:rsid w:val="00F05677"/>
    <w:rsid w:val="00F05FDF"/>
    <w:rsid w:val="00F060F8"/>
    <w:rsid w:val="00F06389"/>
    <w:rsid w:val="00F0727B"/>
    <w:rsid w:val="00F07C9F"/>
    <w:rsid w:val="00F07FD4"/>
    <w:rsid w:val="00F100EB"/>
    <w:rsid w:val="00F10ADA"/>
    <w:rsid w:val="00F10BFA"/>
    <w:rsid w:val="00F11261"/>
    <w:rsid w:val="00F116A9"/>
    <w:rsid w:val="00F1187B"/>
    <w:rsid w:val="00F118E6"/>
    <w:rsid w:val="00F12068"/>
    <w:rsid w:val="00F12469"/>
    <w:rsid w:val="00F125EE"/>
    <w:rsid w:val="00F12CF1"/>
    <w:rsid w:val="00F12CFB"/>
    <w:rsid w:val="00F138C1"/>
    <w:rsid w:val="00F1395D"/>
    <w:rsid w:val="00F13C6F"/>
    <w:rsid w:val="00F13D58"/>
    <w:rsid w:val="00F13E43"/>
    <w:rsid w:val="00F1439B"/>
    <w:rsid w:val="00F1491E"/>
    <w:rsid w:val="00F14A72"/>
    <w:rsid w:val="00F14AC6"/>
    <w:rsid w:val="00F14AFC"/>
    <w:rsid w:val="00F14E7C"/>
    <w:rsid w:val="00F152BB"/>
    <w:rsid w:val="00F15C9B"/>
    <w:rsid w:val="00F15DF3"/>
    <w:rsid w:val="00F16616"/>
    <w:rsid w:val="00F1680D"/>
    <w:rsid w:val="00F16D29"/>
    <w:rsid w:val="00F16E05"/>
    <w:rsid w:val="00F17124"/>
    <w:rsid w:val="00F17181"/>
    <w:rsid w:val="00F1731E"/>
    <w:rsid w:val="00F2018A"/>
    <w:rsid w:val="00F20520"/>
    <w:rsid w:val="00F20805"/>
    <w:rsid w:val="00F20BAC"/>
    <w:rsid w:val="00F21135"/>
    <w:rsid w:val="00F211E1"/>
    <w:rsid w:val="00F219F3"/>
    <w:rsid w:val="00F2200D"/>
    <w:rsid w:val="00F225D6"/>
    <w:rsid w:val="00F2314B"/>
    <w:rsid w:val="00F23189"/>
    <w:rsid w:val="00F23350"/>
    <w:rsid w:val="00F24243"/>
    <w:rsid w:val="00F24AA3"/>
    <w:rsid w:val="00F24BA7"/>
    <w:rsid w:val="00F253B5"/>
    <w:rsid w:val="00F254B6"/>
    <w:rsid w:val="00F25AF1"/>
    <w:rsid w:val="00F25D9E"/>
    <w:rsid w:val="00F27493"/>
    <w:rsid w:val="00F27AA3"/>
    <w:rsid w:val="00F27ABE"/>
    <w:rsid w:val="00F27F3B"/>
    <w:rsid w:val="00F30A28"/>
    <w:rsid w:val="00F30B32"/>
    <w:rsid w:val="00F31390"/>
    <w:rsid w:val="00F31B0A"/>
    <w:rsid w:val="00F31F9D"/>
    <w:rsid w:val="00F32043"/>
    <w:rsid w:val="00F323AE"/>
    <w:rsid w:val="00F3247F"/>
    <w:rsid w:val="00F3318F"/>
    <w:rsid w:val="00F337A1"/>
    <w:rsid w:val="00F33942"/>
    <w:rsid w:val="00F3475D"/>
    <w:rsid w:val="00F347FC"/>
    <w:rsid w:val="00F34BFA"/>
    <w:rsid w:val="00F3503E"/>
    <w:rsid w:val="00F35463"/>
    <w:rsid w:val="00F355BD"/>
    <w:rsid w:val="00F36642"/>
    <w:rsid w:val="00F36788"/>
    <w:rsid w:val="00F36D32"/>
    <w:rsid w:val="00F37E78"/>
    <w:rsid w:val="00F40108"/>
    <w:rsid w:val="00F411D0"/>
    <w:rsid w:val="00F41FE5"/>
    <w:rsid w:val="00F422E2"/>
    <w:rsid w:val="00F42396"/>
    <w:rsid w:val="00F42CD2"/>
    <w:rsid w:val="00F42E96"/>
    <w:rsid w:val="00F42FE1"/>
    <w:rsid w:val="00F44656"/>
    <w:rsid w:val="00F449EB"/>
    <w:rsid w:val="00F44AC9"/>
    <w:rsid w:val="00F45242"/>
    <w:rsid w:val="00F46361"/>
    <w:rsid w:val="00F464F5"/>
    <w:rsid w:val="00F46736"/>
    <w:rsid w:val="00F467B0"/>
    <w:rsid w:val="00F46943"/>
    <w:rsid w:val="00F46C0B"/>
    <w:rsid w:val="00F46C1F"/>
    <w:rsid w:val="00F4757B"/>
    <w:rsid w:val="00F47C3D"/>
    <w:rsid w:val="00F47F3F"/>
    <w:rsid w:val="00F508E3"/>
    <w:rsid w:val="00F5091F"/>
    <w:rsid w:val="00F50FF1"/>
    <w:rsid w:val="00F513F8"/>
    <w:rsid w:val="00F51CA2"/>
    <w:rsid w:val="00F520A4"/>
    <w:rsid w:val="00F529F7"/>
    <w:rsid w:val="00F53002"/>
    <w:rsid w:val="00F53826"/>
    <w:rsid w:val="00F53AED"/>
    <w:rsid w:val="00F550F7"/>
    <w:rsid w:val="00F551E2"/>
    <w:rsid w:val="00F554BE"/>
    <w:rsid w:val="00F55BD1"/>
    <w:rsid w:val="00F5602B"/>
    <w:rsid w:val="00F56368"/>
    <w:rsid w:val="00F56755"/>
    <w:rsid w:val="00F5783B"/>
    <w:rsid w:val="00F60867"/>
    <w:rsid w:val="00F615BF"/>
    <w:rsid w:val="00F61CF6"/>
    <w:rsid w:val="00F61FC3"/>
    <w:rsid w:val="00F62F20"/>
    <w:rsid w:val="00F6371F"/>
    <w:rsid w:val="00F63B07"/>
    <w:rsid w:val="00F63F49"/>
    <w:rsid w:val="00F64845"/>
    <w:rsid w:val="00F64FDC"/>
    <w:rsid w:val="00F650C0"/>
    <w:rsid w:val="00F6515F"/>
    <w:rsid w:val="00F663C6"/>
    <w:rsid w:val="00F67C98"/>
    <w:rsid w:val="00F706CF"/>
    <w:rsid w:val="00F7099A"/>
    <w:rsid w:val="00F70B81"/>
    <w:rsid w:val="00F712EF"/>
    <w:rsid w:val="00F71B04"/>
    <w:rsid w:val="00F72967"/>
    <w:rsid w:val="00F72A6C"/>
    <w:rsid w:val="00F72ED7"/>
    <w:rsid w:val="00F7346A"/>
    <w:rsid w:val="00F738D4"/>
    <w:rsid w:val="00F7459D"/>
    <w:rsid w:val="00F7476B"/>
    <w:rsid w:val="00F74782"/>
    <w:rsid w:val="00F74F13"/>
    <w:rsid w:val="00F758DC"/>
    <w:rsid w:val="00F76B41"/>
    <w:rsid w:val="00F76BB3"/>
    <w:rsid w:val="00F77E61"/>
    <w:rsid w:val="00F8091B"/>
    <w:rsid w:val="00F80C23"/>
    <w:rsid w:val="00F811F7"/>
    <w:rsid w:val="00F8153A"/>
    <w:rsid w:val="00F81A06"/>
    <w:rsid w:val="00F81D77"/>
    <w:rsid w:val="00F825A6"/>
    <w:rsid w:val="00F82647"/>
    <w:rsid w:val="00F82DCD"/>
    <w:rsid w:val="00F830AC"/>
    <w:rsid w:val="00F8449D"/>
    <w:rsid w:val="00F849AC"/>
    <w:rsid w:val="00F855BA"/>
    <w:rsid w:val="00F85657"/>
    <w:rsid w:val="00F856C8"/>
    <w:rsid w:val="00F859FE"/>
    <w:rsid w:val="00F85AAD"/>
    <w:rsid w:val="00F85AF3"/>
    <w:rsid w:val="00F85BC5"/>
    <w:rsid w:val="00F86400"/>
    <w:rsid w:val="00F864C3"/>
    <w:rsid w:val="00F86751"/>
    <w:rsid w:val="00F869A0"/>
    <w:rsid w:val="00F86B4A"/>
    <w:rsid w:val="00F86F05"/>
    <w:rsid w:val="00F8771E"/>
    <w:rsid w:val="00F909E0"/>
    <w:rsid w:val="00F91172"/>
    <w:rsid w:val="00F917C2"/>
    <w:rsid w:val="00F927F5"/>
    <w:rsid w:val="00F92914"/>
    <w:rsid w:val="00F92A56"/>
    <w:rsid w:val="00F92DDE"/>
    <w:rsid w:val="00F9319F"/>
    <w:rsid w:val="00F93571"/>
    <w:rsid w:val="00F9366E"/>
    <w:rsid w:val="00F937F1"/>
    <w:rsid w:val="00F943EB"/>
    <w:rsid w:val="00F944B6"/>
    <w:rsid w:val="00F95124"/>
    <w:rsid w:val="00F9589B"/>
    <w:rsid w:val="00F95A6C"/>
    <w:rsid w:val="00F95B73"/>
    <w:rsid w:val="00F95C2F"/>
    <w:rsid w:val="00F95CDB"/>
    <w:rsid w:val="00F9614B"/>
    <w:rsid w:val="00F96225"/>
    <w:rsid w:val="00F967AF"/>
    <w:rsid w:val="00F96AA7"/>
    <w:rsid w:val="00F96CB3"/>
    <w:rsid w:val="00F96FB1"/>
    <w:rsid w:val="00F972BA"/>
    <w:rsid w:val="00F97376"/>
    <w:rsid w:val="00F97390"/>
    <w:rsid w:val="00F97594"/>
    <w:rsid w:val="00F9774B"/>
    <w:rsid w:val="00F97D78"/>
    <w:rsid w:val="00FA15DD"/>
    <w:rsid w:val="00FA160D"/>
    <w:rsid w:val="00FA21B1"/>
    <w:rsid w:val="00FA28A0"/>
    <w:rsid w:val="00FA3217"/>
    <w:rsid w:val="00FA372C"/>
    <w:rsid w:val="00FA3948"/>
    <w:rsid w:val="00FA3B89"/>
    <w:rsid w:val="00FA4D09"/>
    <w:rsid w:val="00FA4DCC"/>
    <w:rsid w:val="00FA527A"/>
    <w:rsid w:val="00FA535A"/>
    <w:rsid w:val="00FA605E"/>
    <w:rsid w:val="00FA6490"/>
    <w:rsid w:val="00FA671F"/>
    <w:rsid w:val="00FA6AFA"/>
    <w:rsid w:val="00FA6CE9"/>
    <w:rsid w:val="00FA7741"/>
    <w:rsid w:val="00FA77AF"/>
    <w:rsid w:val="00FA78D3"/>
    <w:rsid w:val="00FA79C8"/>
    <w:rsid w:val="00FB081A"/>
    <w:rsid w:val="00FB086E"/>
    <w:rsid w:val="00FB096E"/>
    <w:rsid w:val="00FB0AD4"/>
    <w:rsid w:val="00FB1197"/>
    <w:rsid w:val="00FB1FA9"/>
    <w:rsid w:val="00FB2222"/>
    <w:rsid w:val="00FB27C0"/>
    <w:rsid w:val="00FB27F8"/>
    <w:rsid w:val="00FB3A88"/>
    <w:rsid w:val="00FB3E10"/>
    <w:rsid w:val="00FB4D55"/>
    <w:rsid w:val="00FB5041"/>
    <w:rsid w:val="00FB55D5"/>
    <w:rsid w:val="00FB5D21"/>
    <w:rsid w:val="00FB738E"/>
    <w:rsid w:val="00FB78C1"/>
    <w:rsid w:val="00FB7A52"/>
    <w:rsid w:val="00FB7B6B"/>
    <w:rsid w:val="00FB7DE2"/>
    <w:rsid w:val="00FC02BA"/>
    <w:rsid w:val="00FC0B5F"/>
    <w:rsid w:val="00FC0F02"/>
    <w:rsid w:val="00FC109E"/>
    <w:rsid w:val="00FC169E"/>
    <w:rsid w:val="00FC1A38"/>
    <w:rsid w:val="00FC1E37"/>
    <w:rsid w:val="00FC1E8F"/>
    <w:rsid w:val="00FC26D5"/>
    <w:rsid w:val="00FC2842"/>
    <w:rsid w:val="00FC295A"/>
    <w:rsid w:val="00FC2E13"/>
    <w:rsid w:val="00FC3336"/>
    <w:rsid w:val="00FC33F3"/>
    <w:rsid w:val="00FC3583"/>
    <w:rsid w:val="00FC3B23"/>
    <w:rsid w:val="00FC4849"/>
    <w:rsid w:val="00FC4DFB"/>
    <w:rsid w:val="00FC5192"/>
    <w:rsid w:val="00FC5636"/>
    <w:rsid w:val="00FC56D9"/>
    <w:rsid w:val="00FC58FC"/>
    <w:rsid w:val="00FC6B6A"/>
    <w:rsid w:val="00FC6BE7"/>
    <w:rsid w:val="00FC6C85"/>
    <w:rsid w:val="00FC79C7"/>
    <w:rsid w:val="00FC7C14"/>
    <w:rsid w:val="00FC7EB9"/>
    <w:rsid w:val="00FD03B5"/>
    <w:rsid w:val="00FD053F"/>
    <w:rsid w:val="00FD10D2"/>
    <w:rsid w:val="00FD1CFF"/>
    <w:rsid w:val="00FD2041"/>
    <w:rsid w:val="00FD22D4"/>
    <w:rsid w:val="00FD28AA"/>
    <w:rsid w:val="00FD3029"/>
    <w:rsid w:val="00FD3171"/>
    <w:rsid w:val="00FD3396"/>
    <w:rsid w:val="00FD361D"/>
    <w:rsid w:val="00FD3BA1"/>
    <w:rsid w:val="00FD3BBB"/>
    <w:rsid w:val="00FD4508"/>
    <w:rsid w:val="00FD4BB3"/>
    <w:rsid w:val="00FD530A"/>
    <w:rsid w:val="00FD5FD4"/>
    <w:rsid w:val="00FD60C5"/>
    <w:rsid w:val="00FD61C4"/>
    <w:rsid w:val="00FD67C4"/>
    <w:rsid w:val="00FE0920"/>
    <w:rsid w:val="00FE0C84"/>
    <w:rsid w:val="00FE11B1"/>
    <w:rsid w:val="00FE125F"/>
    <w:rsid w:val="00FE12FE"/>
    <w:rsid w:val="00FE13FA"/>
    <w:rsid w:val="00FE1A31"/>
    <w:rsid w:val="00FE1E2B"/>
    <w:rsid w:val="00FE253E"/>
    <w:rsid w:val="00FE276A"/>
    <w:rsid w:val="00FE334F"/>
    <w:rsid w:val="00FE3377"/>
    <w:rsid w:val="00FE35F1"/>
    <w:rsid w:val="00FE386B"/>
    <w:rsid w:val="00FE44B6"/>
    <w:rsid w:val="00FE5736"/>
    <w:rsid w:val="00FE6505"/>
    <w:rsid w:val="00FE689B"/>
    <w:rsid w:val="00FE6B04"/>
    <w:rsid w:val="00FF0EDA"/>
    <w:rsid w:val="00FF11B8"/>
    <w:rsid w:val="00FF1441"/>
    <w:rsid w:val="00FF1A86"/>
    <w:rsid w:val="00FF2037"/>
    <w:rsid w:val="00FF23E0"/>
    <w:rsid w:val="00FF2B05"/>
    <w:rsid w:val="00FF34CA"/>
    <w:rsid w:val="00FF36FA"/>
    <w:rsid w:val="00FF3E14"/>
    <w:rsid w:val="00FF402A"/>
    <w:rsid w:val="00FF441B"/>
    <w:rsid w:val="00FF467E"/>
    <w:rsid w:val="00FF489F"/>
    <w:rsid w:val="00FF56BD"/>
    <w:rsid w:val="00FF5784"/>
    <w:rsid w:val="00FF5E8F"/>
    <w:rsid w:val="00FF61F1"/>
    <w:rsid w:val="00FF621F"/>
    <w:rsid w:val="00FF6C34"/>
    <w:rsid w:val="00FF7561"/>
    <w:rsid w:val="00FF7CEF"/>
    <w:rsid w:val="00FF7E5D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9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7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9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7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az.kipk.ru/" TargetMode="External"/><Relationship Id="rId13" Type="http://schemas.openxmlformats.org/officeDocument/2006/relationships/hyperlink" Target="http://www/krao.ru" TargetMode="External"/><Relationship Id="rId18" Type="http://schemas.openxmlformats.org/officeDocument/2006/relationships/hyperlink" Target="http://www/kr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az.kipk.ru/" TargetMode="External"/><Relationship Id="rId12" Type="http://schemas.openxmlformats.org/officeDocument/2006/relationships/hyperlink" Target="http://www/krao.ru" TargetMode="External"/><Relationship Id="rId17" Type="http://schemas.openxmlformats.org/officeDocument/2006/relationships/hyperlink" Target="http://www/krao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/krao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az.kipk.ru/" TargetMode="External"/><Relationship Id="rId11" Type="http://schemas.openxmlformats.org/officeDocument/2006/relationships/hyperlink" Target="http://zakaz.kipk.ru/" TargetMode="External"/><Relationship Id="rId5" Type="http://schemas.openxmlformats.org/officeDocument/2006/relationships/hyperlink" Target="http://zakaz.kipk.ru/" TargetMode="External"/><Relationship Id="rId15" Type="http://schemas.openxmlformats.org/officeDocument/2006/relationships/hyperlink" Target="http://www/krao.ru" TargetMode="External"/><Relationship Id="rId10" Type="http://schemas.openxmlformats.org/officeDocument/2006/relationships/hyperlink" Target="http://zakaz.kipk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az.kipk.ru/" TargetMode="External"/><Relationship Id="rId14" Type="http://schemas.openxmlformats.org/officeDocument/2006/relationships/hyperlink" Target="http://www/k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RYO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RОМ</dc:creator>
  <cp:lastModifiedBy>Salman</cp:lastModifiedBy>
  <cp:revision>3</cp:revision>
  <dcterms:created xsi:type="dcterms:W3CDTF">2021-01-18T08:10:00Z</dcterms:created>
  <dcterms:modified xsi:type="dcterms:W3CDTF">2021-01-18T08:12:00Z</dcterms:modified>
</cp:coreProperties>
</file>