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C0" w:rsidRDefault="00BD49C0" w:rsidP="00BD4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37">
        <w:rPr>
          <w:rFonts w:ascii="Times New Roman" w:hAnsi="Times New Roman" w:cs="Times New Roman"/>
          <w:b/>
          <w:sz w:val="28"/>
          <w:szCs w:val="28"/>
        </w:rPr>
        <w:t>Анализ работы ПДС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руководителей образовательных учреждений Северо-Енисейского района</w:t>
      </w:r>
      <w:r w:rsidRPr="007D5F37">
        <w:rPr>
          <w:rFonts w:ascii="Times New Roman" w:hAnsi="Times New Roman" w:cs="Times New Roman"/>
          <w:b/>
          <w:sz w:val="28"/>
          <w:szCs w:val="28"/>
        </w:rPr>
        <w:t xml:space="preserve"> за 2019-2020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257"/>
        <w:gridCol w:w="1633"/>
        <w:gridCol w:w="2971"/>
      </w:tblGrid>
      <w:tr w:rsidR="00BD49C0" w:rsidTr="006427F4">
        <w:tc>
          <w:tcPr>
            <w:tcW w:w="484" w:type="dxa"/>
          </w:tcPr>
          <w:p w:rsidR="00BD49C0" w:rsidRPr="007D5F37" w:rsidRDefault="00BD49C0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D5F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BD49C0" w:rsidRPr="007D5F37" w:rsidRDefault="00BD49C0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</w:rPr>
              <w:t>Вопросы семинара</w:t>
            </w:r>
          </w:p>
        </w:tc>
        <w:tc>
          <w:tcPr>
            <w:tcW w:w="1633" w:type="dxa"/>
          </w:tcPr>
          <w:p w:rsidR="00BD49C0" w:rsidRPr="007D5F37" w:rsidRDefault="00BD49C0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1" w:type="dxa"/>
          </w:tcPr>
          <w:p w:rsidR="00BD49C0" w:rsidRPr="007D5F37" w:rsidRDefault="00BD49C0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</w:rPr>
              <w:t>Исполнение,</w:t>
            </w:r>
          </w:p>
          <w:p w:rsidR="00BD49C0" w:rsidRPr="007D5F37" w:rsidRDefault="00BD49C0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D49C0" w:rsidTr="006427F4">
        <w:tc>
          <w:tcPr>
            <w:tcW w:w="484" w:type="dxa"/>
          </w:tcPr>
          <w:p w:rsidR="00BD49C0" w:rsidRPr="001A021D" w:rsidRDefault="00BD49C0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7" w:type="dxa"/>
          </w:tcPr>
          <w:p w:rsidR="00BD49C0" w:rsidRPr="007D5F37" w:rsidRDefault="00BD49C0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37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</w:p>
          <w:p w:rsidR="00BD49C0" w:rsidRPr="007D5F37" w:rsidRDefault="00BD49C0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37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 в образовании</w:t>
            </w:r>
          </w:p>
          <w:p w:rsidR="00BD49C0" w:rsidRDefault="00BD49C0" w:rsidP="0064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F37">
              <w:rPr>
                <w:rFonts w:ascii="Times New Roman" w:hAnsi="Times New Roman" w:cs="Times New Roman"/>
                <w:sz w:val="24"/>
                <w:szCs w:val="24"/>
              </w:rPr>
              <w:t>Место ОУ в проектах</w:t>
            </w:r>
          </w:p>
        </w:tc>
        <w:tc>
          <w:tcPr>
            <w:tcW w:w="1633" w:type="dxa"/>
            <w:vMerge w:val="restart"/>
          </w:tcPr>
          <w:p w:rsidR="00BD49C0" w:rsidRDefault="00BD49C0" w:rsidP="00642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9C0" w:rsidRDefault="00BD49C0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9C0" w:rsidRPr="007D5F37" w:rsidRDefault="00BD49C0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</w:rPr>
              <w:t>11.10.2019г</w:t>
            </w:r>
          </w:p>
        </w:tc>
        <w:tc>
          <w:tcPr>
            <w:tcW w:w="2971" w:type="dxa"/>
            <w:vMerge w:val="restart"/>
          </w:tcPr>
          <w:p w:rsidR="00BD49C0" w:rsidRDefault="00BD49C0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93">
              <w:rPr>
                <w:rFonts w:ascii="Times New Roman" w:hAnsi="Times New Roman" w:cs="Times New Roman"/>
                <w:sz w:val="24"/>
                <w:szCs w:val="24"/>
              </w:rPr>
              <w:t>Семинар проведён</w:t>
            </w:r>
          </w:p>
          <w:p w:rsidR="00BD49C0" w:rsidRDefault="00BD49C0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алгоритм работы по внедрению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ОУ, составлена должностная инструкция учителя.</w:t>
            </w:r>
          </w:p>
          <w:p w:rsidR="00BD49C0" w:rsidRPr="00BF7C93" w:rsidRDefault="00BD49C0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индикаторы, показатели для ОУ в проектах</w:t>
            </w:r>
          </w:p>
        </w:tc>
      </w:tr>
      <w:tr w:rsidR="00BD49C0" w:rsidTr="006427F4">
        <w:tc>
          <w:tcPr>
            <w:tcW w:w="484" w:type="dxa"/>
          </w:tcPr>
          <w:p w:rsidR="00BD49C0" w:rsidRPr="001A021D" w:rsidRDefault="00BD49C0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7" w:type="dxa"/>
          </w:tcPr>
          <w:p w:rsidR="00BD49C0" w:rsidRPr="007D5F37" w:rsidRDefault="00BD49C0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3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с семинара «Внедрение </w:t>
            </w:r>
            <w:proofErr w:type="spellStart"/>
            <w:r w:rsidRPr="007D5F37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7D5F37">
              <w:rPr>
                <w:rFonts w:ascii="Times New Roman" w:hAnsi="Times New Roman" w:cs="Times New Roman"/>
                <w:sz w:val="24"/>
                <w:szCs w:val="24"/>
              </w:rPr>
              <w:t xml:space="preserve"> в ОУ»</w:t>
            </w:r>
          </w:p>
        </w:tc>
        <w:tc>
          <w:tcPr>
            <w:tcW w:w="1633" w:type="dxa"/>
            <w:vMerge/>
          </w:tcPr>
          <w:p w:rsidR="00BD49C0" w:rsidRDefault="00BD49C0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BD49C0" w:rsidRDefault="00BD49C0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9C0" w:rsidTr="006427F4">
        <w:tc>
          <w:tcPr>
            <w:tcW w:w="484" w:type="dxa"/>
          </w:tcPr>
          <w:p w:rsidR="00BD49C0" w:rsidRPr="001A021D" w:rsidRDefault="00BD49C0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7" w:type="dxa"/>
          </w:tcPr>
          <w:p w:rsidR="00BD49C0" w:rsidRPr="007D5F37" w:rsidRDefault="00BD49C0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3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proofErr w:type="gramStart"/>
            <w:r w:rsidRPr="007D5F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5F3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нормативных документов, матрица, должностные инструкции работников</w:t>
            </w:r>
          </w:p>
        </w:tc>
        <w:tc>
          <w:tcPr>
            <w:tcW w:w="1633" w:type="dxa"/>
            <w:vMerge/>
          </w:tcPr>
          <w:p w:rsidR="00BD49C0" w:rsidRDefault="00BD49C0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BD49C0" w:rsidRDefault="00BD49C0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9C0" w:rsidTr="006427F4">
        <w:tc>
          <w:tcPr>
            <w:tcW w:w="484" w:type="dxa"/>
          </w:tcPr>
          <w:p w:rsidR="00BD49C0" w:rsidRPr="001A021D" w:rsidRDefault="00BD49C0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7" w:type="dxa"/>
          </w:tcPr>
          <w:p w:rsidR="00BD49C0" w:rsidRPr="007D5F37" w:rsidRDefault="00BD49C0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сетевого образования. Возможности сетевого образования. 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1633" w:type="dxa"/>
            <w:vMerge w:val="restart"/>
          </w:tcPr>
          <w:p w:rsidR="00BD49C0" w:rsidRPr="003A0C6F" w:rsidRDefault="00BD49C0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6F">
              <w:rPr>
                <w:rFonts w:ascii="Times New Roman" w:hAnsi="Times New Roman" w:cs="Times New Roman"/>
                <w:sz w:val="24"/>
                <w:szCs w:val="24"/>
              </w:rPr>
              <w:t>25.12.2019г</w:t>
            </w:r>
          </w:p>
        </w:tc>
        <w:tc>
          <w:tcPr>
            <w:tcW w:w="2971" w:type="dxa"/>
            <w:vMerge w:val="restart"/>
          </w:tcPr>
          <w:p w:rsidR="00BD49C0" w:rsidRDefault="00BD49C0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F">
              <w:rPr>
                <w:rFonts w:ascii="Times New Roman" w:hAnsi="Times New Roman" w:cs="Times New Roman"/>
                <w:sz w:val="24"/>
                <w:szCs w:val="24"/>
              </w:rPr>
              <w:t xml:space="preserve">В ОУ </w:t>
            </w:r>
            <w:proofErr w:type="gramStart"/>
            <w:r w:rsidRPr="003A0C6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A0C6F">
              <w:rPr>
                <w:rFonts w:ascii="Times New Roman" w:hAnsi="Times New Roman" w:cs="Times New Roman"/>
                <w:sz w:val="24"/>
                <w:szCs w:val="24"/>
              </w:rPr>
              <w:t>онимание сетевого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 проект положения о сетевом образовании.</w:t>
            </w:r>
          </w:p>
          <w:p w:rsidR="00BD49C0" w:rsidRPr="003A0C6F" w:rsidRDefault="00BD49C0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положения о текущей успеваемости, промежуточной аттестации. Таблица «График контрольных работ.</w:t>
            </w:r>
          </w:p>
        </w:tc>
      </w:tr>
      <w:tr w:rsidR="00BD49C0" w:rsidTr="006427F4">
        <w:tc>
          <w:tcPr>
            <w:tcW w:w="484" w:type="dxa"/>
          </w:tcPr>
          <w:p w:rsidR="00BD49C0" w:rsidRPr="001A021D" w:rsidRDefault="00BD49C0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7" w:type="dxa"/>
          </w:tcPr>
          <w:p w:rsidR="00BD49C0" w:rsidRPr="007D5F37" w:rsidRDefault="00BD49C0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633" w:type="dxa"/>
            <w:vMerge/>
          </w:tcPr>
          <w:p w:rsidR="00BD49C0" w:rsidRDefault="00BD49C0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BD49C0" w:rsidRDefault="00BD49C0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9C0" w:rsidTr="006427F4">
        <w:tc>
          <w:tcPr>
            <w:tcW w:w="484" w:type="dxa"/>
          </w:tcPr>
          <w:p w:rsidR="00BD49C0" w:rsidRPr="001A021D" w:rsidRDefault="00BD49C0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7" w:type="dxa"/>
          </w:tcPr>
          <w:p w:rsidR="00BD49C0" w:rsidRPr="007D5F37" w:rsidRDefault="00BD49C0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контрольных работ как инструмент качества обучения. Положение о текущей успеваемости и промежуточной аттестации. Рабочая программа. Положение о ведении контрольных и рабочих тетрадей. Ведение электронного журнала и дневника</w:t>
            </w:r>
          </w:p>
        </w:tc>
        <w:tc>
          <w:tcPr>
            <w:tcW w:w="1633" w:type="dxa"/>
            <w:vMerge/>
          </w:tcPr>
          <w:p w:rsidR="00BD49C0" w:rsidRDefault="00BD49C0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BD49C0" w:rsidRDefault="00BD49C0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9C0" w:rsidTr="006427F4">
        <w:tc>
          <w:tcPr>
            <w:tcW w:w="484" w:type="dxa"/>
          </w:tcPr>
          <w:p w:rsidR="00BD49C0" w:rsidRDefault="00BD49C0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7" w:type="dxa"/>
          </w:tcPr>
          <w:p w:rsidR="00BD49C0" w:rsidRDefault="00BD49C0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кейсов</w:t>
            </w:r>
          </w:p>
        </w:tc>
        <w:tc>
          <w:tcPr>
            <w:tcW w:w="1633" w:type="dxa"/>
            <w:vMerge/>
          </w:tcPr>
          <w:p w:rsidR="00BD49C0" w:rsidRDefault="00BD49C0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D49C0" w:rsidRPr="00860F47" w:rsidRDefault="00BD49C0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47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3 группы руководителей. </w:t>
            </w:r>
            <w:proofErr w:type="gramStart"/>
            <w:r w:rsidRPr="00860F47">
              <w:rPr>
                <w:rFonts w:ascii="Times New Roman" w:hAnsi="Times New Roman" w:cs="Times New Roman"/>
                <w:sz w:val="24"/>
                <w:szCs w:val="24"/>
              </w:rPr>
              <w:t>Решены</w:t>
            </w:r>
            <w:proofErr w:type="gramEnd"/>
            <w:r w:rsidRPr="00860F47">
              <w:rPr>
                <w:rFonts w:ascii="Times New Roman" w:hAnsi="Times New Roman" w:cs="Times New Roman"/>
                <w:sz w:val="24"/>
                <w:szCs w:val="24"/>
              </w:rPr>
              <w:t xml:space="preserve"> 3 кейса. Проведено обсуждение. Понимание значение использования технологии кейсов в управленческой деятельности</w:t>
            </w:r>
          </w:p>
        </w:tc>
      </w:tr>
    </w:tbl>
    <w:p w:rsidR="00BD49C0" w:rsidRDefault="00BD49C0" w:rsidP="00BD49C0">
      <w:pPr>
        <w:rPr>
          <w:rFonts w:ascii="Times New Roman" w:hAnsi="Times New Roman" w:cs="Times New Roman"/>
          <w:b/>
          <w:sz w:val="28"/>
          <w:szCs w:val="28"/>
        </w:rPr>
      </w:pPr>
    </w:p>
    <w:p w:rsidR="00BD49C0" w:rsidRDefault="00BD49C0" w:rsidP="00BD49C0">
      <w:pPr>
        <w:rPr>
          <w:rFonts w:ascii="Times New Roman" w:hAnsi="Times New Roman" w:cs="Times New Roman"/>
          <w:sz w:val="28"/>
          <w:szCs w:val="28"/>
        </w:rPr>
      </w:pPr>
      <w:r w:rsidRPr="00860F47">
        <w:rPr>
          <w:rFonts w:ascii="Times New Roman" w:hAnsi="Times New Roman" w:cs="Times New Roman"/>
          <w:sz w:val="28"/>
          <w:szCs w:val="28"/>
        </w:rPr>
        <w:t>Не проведены 2 заседания ввиду карантинных действий в районе. Перенесено на 2020-2021 учебный год.</w:t>
      </w:r>
    </w:p>
    <w:p w:rsidR="00BD49C0" w:rsidRDefault="00BD49C0" w:rsidP="00BD49C0">
      <w:pPr>
        <w:rPr>
          <w:rFonts w:ascii="Times New Roman" w:hAnsi="Times New Roman" w:cs="Times New Roman"/>
          <w:sz w:val="28"/>
          <w:szCs w:val="28"/>
        </w:rPr>
      </w:pPr>
    </w:p>
    <w:p w:rsidR="00B73B79" w:rsidRDefault="00BD49C0">
      <w:r>
        <w:rPr>
          <w:rFonts w:ascii="Times New Roman" w:hAnsi="Times New Roman" w:cs="Times New Roman"/>
          <w:sz w:val="28"/>
          <w:szCs w:val="28"/>
        </w:rPr>
        <w:t xml:space="preserve">Руководитель ПДС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.А.Зуева</w:t>
      </w:r>
      <w:proofErr w:type="spellEnd"/>
    </w:p>
    <w:sectPr w:rsidR="00B7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C0"/>
    <w:rsid w:val="00AD299F"/>
    <w:rsid w:val="00B73B79"/>
    <w:rsid w:val="00B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Salman</cp:lastModifiedBy>
  <cp:revision>2</cp:revision>
  <dcterms:created xsi:type="dcterms:W3CDTF">2021-01-20T02:46:00Z</dcterms:created>
  <dcterms:modified xsi:type="dcterms:W3CDTF">2021-01-20T02:51:00Z</dcterms:modified>
</cp:coreProperties>
</file>