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08B" w:rsidRDefault="00000C6F" w:rsidP="009B008B">
      <w:pPr>
        <w:spacing w:after="0" w:line="240" w:lineRule="auto"/>
        <w:jc w:val="center"/>
        <w:rPr>
          <w:rFonts w:ascii="Times New Roman" w:eastAsia="Times New Roman" w:hAnsi="Times New Roman" w:cs="Times New Roman"/>
          <w:b/>
          <w:sz w:val="28"/>
          <w:szCs w:val="28"/>
        </w:rPr>
      </w:pPr>
      <w:r w:rsidRPr="009B008B">
        <w:rPr>
          <w:rFonts w:ascii="Times New Roman" w:eastAsia="Times New Roman" w:hAnsi="Times New Roman" w:cs="Times New Roman"/>
          <w:b/>
          <w:sz w:val="28"/>
          <w:szCs w:val="28"/>
        </w:rPr>
        <w:t xml:space="preserve">Проблемно-ориентированный анализ методиста  дошкольного </w:t>
      </w:r>
      <w:r w:rsidR="009B008B" w:rsidRPr="009B008B">
        <w:rPr>
          <w:rFonts w:ascii="Times New Roman" w:eastAsia="Times New Roman" w:hAnsi="Times New Roman" w:cs="Times New Roman"/>
          <w:b/>
          <w:sz w:val="28"/>
          <w:szCs w:val="28"/>
        </w:rPr>
        <w:t xml:space="preserve"> образования  за 2020-2021учебный год</w:t>
      </w:r>
    </w:p>
    <w:p w:rsidR="00A47802" w:rsidRDefault="00A47802" w:rsidP="00A47802">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8"/>
          <w:szCs w:val="28"/>
        </w:rPr>
      </w:pPr>
      <w:r w:rsidRPr="00A57BC2">
        <w:rPr>
          <w:rFonts w:ascii="Times New Roman" w:eastAsia="Times New Roman" w:hAnsi="Times New Roman" w:cs="Times New Roman"/>
          <w:color w:val="000000"/>
          <w:sz w:val="28"/>
          <w:szCs w:val="28"/>
        </w:rPr>
        <w:t>С целью обеспечение качества образования, эффективности инноваций коллективным поиском и проверкой, отработкой и внедрением лучших традиционных и новых образцов педагогической деятельности, взаимны</w:t>
      </w:r>
      <w:r>
        <w:rPr>
          <w:rFonts w:ascii="Times New Roman" w:eastAsia="Times New Roman" w:hAnsi="Times New Roman" w:cs="Times New Roman"/>
          <w:color w:val="000000"/>
          <w:sz w:val="28"/>
          <w:szCs w:val="28"/>
        </w:rPr>
        <w:t>м профессиональным общением, об</w:t>
      </w:r>
      <w:r w:rsidRPr="00A57BC2">
        <w:rPr>
          <w:rFonts w:ascii="Times New Roman" w:eastAsia="Times New Roman" w:hAnsi="Times New Roman" w:cs="Times New Roman"/>
          <w:color w:val="000000"/>
          <w:sz w:val="28"/>
          <w:szCs w:val="28"/>
        </w:rPr>
        <w:t>меном опытом, выработкой единых подходов, критериев, норм и требований к оценке результатов образовательной</w:t>
      </w:r>
      <w:r>
        <w:rPr>
          <w:rFonts w:ascii="Times New Roman" w:eastAsia="Times New Roman" w:hAnsi="Times New Roman" w:cs="Times New Roman"/>
          <w:color w:val="000000"/>
          <w:sz w:val="28"/>
          <w:szCs w:val="28"/>
        </w:rPr>
        <w:t xml:space="preserve"> де</w:t>
      </w:r>
      <w:r w:rsidRPr="00A57BC2">
        <w:rPr>
          <w:rFonts w:ascii="Times New Roman" w:eastAsia="Times New Roman" w:hAnsi="Times New Roman" w:cs="Times New Roman"/>
          <w:color w:val="000000"/>
          <w:sz w:val="28"/>
          <w:szCs w:val="28"/>
        </w:rPr>
        <w:t>ятельности, повышение уровня профессиональной компетентности в условиях реализации ФГОС, распространение передового опыта в рамках профессионального сообщества,</w:t>
      </w:r>
      <w:r>
        <w:rPr>
          <w:rFonts w:ascii="Times New Roman" w:eastAsia="Times New Roman" w:hAnsi="Times New Roman" w:cs="Times New Roman"/>
          <w:color w:val="000000"/>
          <w:sz w:val="28"/>
          <w:szCs w:val="28"/>
        </w:rPr>
        <w:t xml:space="preserve"> при планировании работы на 2020-2021</w:t>
      </w:r>
      <w:r w:rsidRPr="00A57BC2">
        <w:rPr>
          <w:rFonts w:ascii="Times New Roman" w:eastAsia="Times New Roman" w:hAnsi="Times New Roman" w:cs="Times New Roman"/>
          <w:color w:val="000000"/>
          <w:sz w:val="28"/>
          <w:szCs w:val="28"/>
        </w:rPr>
        <w:t xml:space="preserve"> учебный год б</w:t>
      </w:r>
      <w:r>
        <w:rPr>
          <w:rFonts w:ascii="Times New Roman" w:eastAsia="Times New Roman" w:hAnsi="Times New Roman" w:cs="Times New Roman"/>
          <w:color w:val="000000"/>
          <w:sz w:val="28"/>
          <w:szCs w:val="28"/>
        </w:rPr>
        <w:t>ыли поставлены следующие задачи.</w:t>
      </w:r>
    </w:p>
    <w:p w:rsidR="00A47802" w:rsidRPr="00A57BC2" w:rsidRDefault="00A47802" w:rsidP="00A4780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A57BC2">
        <w:rPr>
          <w:rFonts w:ascii="Times New Roman" w:eastAsia="Times New Roman" w:hAnsi="Times New Roman" w:cs="Times New Roman"/>
          <w:b/>
          <w:color w:val="000000"/>
          <w:sz w:val="28"/>
          <w:szCs w:val="28"/>
        </w:rPr>
        <w:t>Цель:</w:t>
      </w:r>
      <w:r w:rsidRPr="00A57BC2">
        <w:rPr>
          <w:rFonts w:ascii="Times New Roman" w:eastAsia="Times New Roman" w:hAnsi="Times New Roman" w:cs="Times New Roman"/>
          <w:color w:val="000000"/>
          <w:sz w:val="28"/>
          <w:szCs w:val="28"/>
        </w:rPr>
        <w:t xml:space="preserve"> методическое сопровождение педагогов по повышению уровня профессиональной компетентности в условиях реализации ФГОС</w:t>
      </w:r>
      <w:r>
        <w:rPr>
          <w:rFonts w:ascii="Times New Roman" w:eastAsia="Times New Roman" w:hAnsi="Times New Roman" w:cs="Times New Roman"/>
          <w:color w:val="000000"/>
          <w:sz w:val="28"/>
          <w:szCs w:val="28"/>
        </w:rPr>
        <w:t xml:space="preserve"> ДО</w:t>
      </w:r>
      <w:r w:rsidRPr="00A57BC2">
        <w:rPr>
          <w:rFonts w:ascii="Times New Roman" w:eastAsia="Times New Roman" w:hAnsi="Times New Roman" w:cs="Times New Roman"/>
          <w:color w:val="000000"/>
          <w:sz w:val="28"/>
          <w:szCs w:val="28"/>
        </w:rPr>
        <w:t>, распространение передового опыта в рамках профессионального сообщества.</w:t>
      </w:r>
    </w:p>
    <w:p w:rsidR="00A47802" w:rsidRPr="00A57BC2" w:rsidRDefault="00A47802" w:rsidP="00A4780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A57BC2">
        <w:rPr>
          <w:rFonts w:ascii="Times New Roman" w:eastAsia="Times New Roman" w:hAnsi="Times New Roman" w:cs="Times New Roman"/>
          <w:b/>
          <w:bCs/>
          <w:color w:val="000000"/>
          <w:sz w:val="28"/>
          <w:szCs w:val="28"/>
        </w:rPr>
        <w:t>Задачи:</w:t>
      </w:r>
    </w:p>
    <w:p w:rsidR="00A47802" w:rsidRPr="00A57BC2" w:rsidRDefault="00A47802" w:rsidP="00A47802">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A57BC2">
        <w:rPr>
          <w:rFonts w:ascii="Times New Roman" w:eastAsia="Times New Roman" w:hAnsi="Times New Roman" w:cs="Times New Roman"/>
          <w:color w:val="000000"/>
          <w:sz w:val="28"/>
          <w:szCs w:val="28"/>
        </w:rPr>
        <w:t>Совершенствование педагогического мастерства на основе современных требований и передового опыта творчески работающих воспитателей.</w:t>
      </w:r>
    </w:p>
    <w:p w:rsidR="00A47802" w:rsidRPr="00A57BC2" w:rsidRDefault="00A47802" w:rsidP="00A47802">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A57BC2">
        <w:rPr>
          <w:rFonts w:ascii="Times New Roman" w:eastAsia="Times New Roman" w:hAnsi="Times New Roman" w:cs="Times New Roman"/>
          <w:color w:val="000000"/>
          <w:sz w:val="28"/>
          <w:szCs w:val="28"/>
        </w:rPr>
        <w:t>Создание банка данных инновационных идей педагогов дошкольного образования для обобщения передового педагогического опыта.</w:t>
      </w:r>
    </w:p>
    <w:p w:rsidR="00A47802" w:rsidRPr="00A57BC2" w:rsidRDefault="00A47802" w:rsidP="00A47802">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w:t>
      </w:r>
      <w:r w:rsidRPr="00A57BC2">
        <w:rPr>
          <w:rFonts w:ascii="Times New Roman" w:eastAsia="Times New Roman" w:hAnsi="Times New Roman" w:cs="Times New Roman"/>
          <w:color w:val="000000"/>
          <w:sz w:val="28"/>
          <w:szCs w:val="28"/>
        </w:rPr>
        <w:t>ранслирование и распространение опыта успешной педагогической деятельности по инновационным технологиям.</w:t>
      </w:r>
    </w:p>
    <w:p w:rsidR="00A47802" w:rsidRPr="00A47802" w:rsidRDefault="00A47802" w:rsidP="00A47802">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A57BC2">
        <w:rPr>
          <w:rFonts w:ascii="Times New Roman" w:eastAsia="Times New Roman" w:hAnsi="Times New Roman" w:cs="Times New Roman"/>
          <w:color w:val="000000"/>
          <w:sz w:val="28"/>
          <w:szCs w:val="28"/>
        </w:rPr>
        <w:t>Эффективные формы и методы работы с педагогами.</w:t>
      </w:r>
    </w:p>
    <w:p w:rsidR="005F3C93" w:rsidRPr="00A47802" w:rsidRDefault="00167543" w:rsidP="005F3C93">
      <w:pPr>
        <w:pStyle w:val="a3"/>
        <w:spacing w:before="200" w:beforeAutospacing="0" w:after="0" w:afterAutospacing="0" w:line="216" w:lineRule="auto"/>
        <w:rPr>
          <w:rFonts w:eastAsia="+mn-ea"/>
          <w:i/>
          <w:color w:val="0D0D0D"/>
          <w:kern w:val="24"/>
          <w:sz w:val="28"/>
          <w:szCs w:val="28"/>
        </w:rPr>
      </w:pPr>
      <w:r w:rsidRPr="00167543">
        <w:rPr>
          <w:rFonts w:eastAsia="+mn-ea"/>
          <w:i/>
          <w:color w:val="0D0D0D"/>
          <w:kern w:val="24"/>
          <w:sz w:val="28"/>
          <w:szCs w:val="28"/>
        </w:rPr>
        <w:t>Таблица № 1</w:t>
      </w:r>
    </w:p>
    <w:p w:rsidR="005F3C93" w:rsidRDefault="005F3C93" w:rsidP="005F3C93">
      <w:pPr>
        <w:pStyle w:val="a3"/>
        <w:spacing w:before="200" w:beforeAutospacing="0" w:after="0" w:afterAutospacing="0" w:line="216" w:lineRule="auto"/>
        <w:jc w:val="center"/>
        <w:rPr>
          <w:rFonts w:eastAsia="+mn-ea"/>
          <w:b/>
          <w:color w:val="0D0D0D"/>
          <w:kern w:val="24"/>
          <w:sz w:val="28"/>
          <w:szCs w:val="28"/>
        </w:rPr>
      </w:pPr>
      <w:r w:rsidRPr="005F3C93">
        <w:rPr>
          <w:rFonts w:eastAsia="+mn-ea"/>
          <w:b/>
          <w:color w:val="0D0D0D"/>
          <w:kern w:val="24"/>
          <w:sz w:val="28"/>
          <w:szCs w:val="28"/>
        </w:rPr>
        <w:t>Национальный проект РФ «Образование»</w:t>
      </w:r>
    </w:p>
    <w:tbl>
      <w:tblPr>
        <w:tblStyle w:val="a5"/>
        <w:tblW w:w="15417" w:type="dxa"/>
        <w:tblLayout w:type="fixed"/>
        <w:tblLook w:val="04A0"/>
      </w:tblPr>
      <w:tblGrid>
        <w:gridCol w:w="954"/>
        <w:gridCol w:w="2213"/>
        <w:gridCol w:w="2895"/>
        <w:gridCol w:w="2977"/>
        <w:gridCol w:w="2835"/>
        <w:gridCol w:w="3543"/>
      </w:tblGrid>
      <w:tr w:rsidR="00167543" w:rsidRPr="00F361B9" w:rsidTr="00167543">
        <w:tc>
          <w:tcPr>
            <w:tcW w:w="954" w:type="dxa"/>
          </w:tcPr>
          <w:p w:rsidR="00167543" w:rsidRPr="00F361B9" w:rsidRDefault="00167543" w:rsidP="004E0858">
            <w:pPr>
              <w:pStyle w:val="ConsPlusCell"/>
              <w:rPr>
                <w:rFonts w:ascii="Times New Roman" w:hAnsi="Times New Roman" w:cs="Times New Roman"/>
                <w:sz w:val="28"/>
                <w:szCs w:val="28"/>
              </w:rPr>
            </w:pPr>
            <w:r w:rsidRPr="00F361B9">
              <w:rPr>
                <w:rFonts w:ascii="Times New Roman" w:hAnsi="Times New Roman" w:cs="Times New Roman"/>
                <w:sz w:val="28"/>
                <w:szCs w:val="28"/>
              </w:rPr>
              <w:t>№п\п</w:t>
            </w:r>
          </w:p>
        </w:tc>
        <w:tc>
          <w:tcPr>
            <w:tcW w:w="2213" w:type="dxa"/>
          </w:tcPr>
          <w:p w:rsidR="00167543" w:rsidRPr="00F361B9" w:rsidRDefault="00167543" w:rsidP="004E0858">
            <w:pPr>
              <w:pStyle w:val="ConsPlusCell"/>
              <w:rPr>
                <w:rFonts w:ascii="Times New Roman" w:hAnsi="Times New Roman" w:cs="Times New Roman"/>
                <w:sz w:val="28"/>
                <w:szCs w:val="28"/>
              </w:rPr>
            </w:pPr>
            <w:r>
              <w:rPr>
                <w:rFonts w:ascii="Times New Roman" w:hAnsi="Times New Roman" w:cs="Times New Roman"/>
                <w:sz w:val="28"/>
                <w:szCs w:val="28"/>
              </w:rPr>
              <w:t xml:space="preserve">Направление </w:t>
            </w:r>
          </w:p>
        </w:tc>
        <w:tc>
          <w:tcPr>
            <w:tcW w:w="2895" w:type="dxa"/>
          </w:tcPr>
          <w:p w:rsidR="00167543" w:rsidRPr="00F361B9" w:rsidRDefault="00167543" w:rsidP="004E0858">
            <w:pPr>
              <w:pStyle w:val="ConsPlusCell"/>
              <w:rPr>
                <w:rFonts w:ascii="Times New Roman" w:hAnsi="Times New Roman" w:cs="Times New Roman"/>
                <w:sz w:val="28"/>
                <w:szCs w:val="28"/>
              </w:rPr>
            </w:pPr>
            <w:r>
              <w:rPr>
                <w:rFonts w:ascii="Times New Roman" w:hAnsi="Times New Roman" w:cs="Times New Roman"/>
                <w:sz w:val="28"/>
                <w:szCs w:val="28"/>
              </w:rPr>
              <w:t>П</w:t>
            </w:r>
            <w:r w:rsidRPr="00F361B9">
              <w:rPr>
                <w:rFonts w:ascii="Times New Roman" w:hAnsi="Times New Roman" w:cs="Times New Roman"/>
                <w:sz w:val="28"/>
                <w:szCs w:val="28"/>
              </w:rPr>
              <w:t>оказатель</w:t>
            </w:r>
          </w:p>
        </w:tc>
        <w:tc>
          <w:tcPr>
            <w:tcW w:w="2977" w:type="dxa"/>
          </w:tcPr>
          <w:p w:rsidR="00167543" w:rsidRPr="00F361B9" w:rsidRDefault="00167543" w:rsidP="004E0858">
            <w:pPr>
              <w:pStyle w:val="ConsPlusCell"/>
              <w:rPr>
                <w:rFonts w:ascii="Times New Roman" w:hAnsi="Times New Roman" w:cs="Times New Roman"/>
                <w:sz w:val="28"/>
                <w:szCs w:val="28"/>
              </w:rPr>
            </w:pPr>
            <w:r>
              <w:rPr>
                <w:rFonts w:ascii="Times New Roman" w:hAnsi="Times New Roman" w:cs="Times New Roman"/>
                <w:sz w:val="28"/>
                <w:szCs w:val="28"/>
              </w:rPr>
              <w:t>Достижения</w:t>
            </w:r>
          </w:p>
        </w:tc>
        <w:tc>
          <w:tcPr>
            <w:tcW w:w="2835" w:type="dxa"/>
          </w:tcPr>
          <w:p w:rsidR="00167543" w:rsidRPr="00F361B9" w:rsidRDefault="00167543" w:rsidP="004E0858">
            <w:pPr>
              <w:pStyle w:val="ConsPlusCell"/>
              <w:rPr>
                <w:rFonts w:ascii="Times New Roman" w:hAnsi="Times New Roman" w:cs="Times New Roman"/>
                <w:sz w:val="28"/>
                <w:szCs w:val="28"/>
              </w:rPr>
            </w:pPr>
            <w:r>
              <w:rPr>
                <w:rFonts w:ascii="Times New Roman" w:hAnsi="Times New Roman" w:cs="Times New Roman"/>
                <w:sz w:val="28"/>
                <w:szCs w:val="28"/>
              </w:rPr>
              <w:t>Проблемы</w:t>
            </w:r>
          </w:p>
        </w:tc>
        <w:tc>
          <w:tcPr>
            <w:tcW w:w="3543" w:type="dxa"/>
          </w:tcPr>
          <w:p w:rsidR="00167543" w:rsidRPr="00F361B9" w:rsidRDefault="00167543" w:rsidP="004E0858">
            <w:pPr>
              <w:pStyle w:val="ConsPlusCell"/>
              <w:rPr>
                <w:rFonts w:ascii="Times New Roman" w:hAnsi="Times New Roman" w:cs="Times New Roman"/>
                <w:sz w:val="28"/>
                <w:szCs w:val="28"/>
              </w:rPr>
            </w:pPr>
            <w:r>
              <w:rPr>
                <w:rFonts w:ascii="Times New Roman" w:hAnsi="Times New Roman" w:cs="Times New Roman"/>
                <w:sz w:val="28"/>
                <w:szCs w:val="28"/>
              </w:rPr>
              <w:t>Пути решения</w:t>
            </w:r>
          </w:p>
        </w:tc>
      </w:tr>
      <w:tr w:rsidR="00167543" w:rsidRPr="00F361B9" w:rsidTr="00167543">
        <w:tc>
          <w:tcPr>
            <w:tcW w:w="954" w:type="dxa"/>
          </w:tcPr>
          <w:p w:rsidR="00167543" w:rsidRPr="00F361B9" w:rsidRDefault="00167543" w:rsidP="004E0858">
            <w:pPr>
              <w:pStyle w:val="ConsPlusCell"/>
              <w:rPr>
                <w:rFonts w:ascii="Times New Roman" w:hAnsi="Times New Roman" w:cs="Times New Roman"/>
                <w:sz w:val="28"/>
                <w:szCs w:val="28"/>
              </w:rPr>
            </w:pPr>
            <w:r>
              <w:rPr>
                <w:rFonts w:ascii="Times New Roman" w:hAnsi="Times New Roman" w:cs="Times New Roman"/>
                <w:sz w:val="28"/>
                <w:szCs w:val="28"/>
              </w:rPr>
              <w:t>1.</w:t>
            </w:r>
          </w:p>
        </w:tc>
        <w:tc>
          <w:tcPr>
            <w:tcW w:w="2213" w:type="dxa"/>
          </w:tcPr>
          <w:p w:rsidR="00167543" w:rsidRDefault="00167543" w:rsidP="004E0858">
            <w:pP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Региональный</w:t>
            </w:r>
          </w:p>
          <w:p w:rsidR="00167543" w:rsidRPr="00F361B9" w:rsidRDefault="00167543" w:rsidP="004E0858">
            <w:pP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Проект </w:t>
            </w:r>
            <w:r w:rsidRPr="00F361B9">
              <w:rPr>
                <w:rFonts w:ascii="Times New Roman" w:eastAsia="Times New Roman" w:hAnsi="Times New Roman" w:cs="Times New Roman"/>
                <w:sz w:val="28"/>
                <w:szCs w:val="28"/>
              </w:rPr>
              <w:lastRenderedPageBreak/>
              <w:t>«Поддержка семей, имеющих детей»</w:t>
            </w:r>
          </w:p>
          <w:p w:rsidR="00167543" w:rsidRPr="00F361B9" w:rsidRDefault="00167543" w:rsidP="004E0858">
            <w:pPr>
              <w:pStyle w:val="ConsPlusCell"/>
              <w:rPr>
                <w:rFonts w:ascii="Times New Roman" w:hAnsi="Times New Roman" w:cs="Times New Roman"/>
                <w:sz w:val="28"/>
                <w:szCs w:val="28"/>
              </w:rPr>
            </w:pPr>
          </w:p>
        </w:tc>
        <w:tc>
          <w:tcPr>
            <w:tcW w:w="2895" w:type="dxa"/>
          </w:tcPr>
          <w:p w:rsidR="00167543" w:rsidRPr="00F361B9" w:rsidRDefault="00167543" w:rsidP="004E0858">
            <w:pPr>
              <w:pStyle w:val="ConsPlusCell"/>
              <w:rPr>
                <w:rFonts w:ascii="Times New Roman" w:hAnsi="Times New Roman" w:cs="Times New Roman"/>
                <w:sz w:val="28"/>
                <w:szCs w:val="28"/>
              </w:rPr>
            </w:pPr>
            <w:r w:rsidRPr="00F361B9">
              <w:rPr>
                <w:rFonts w:ascii="Times New Roman" w:hAnsi="Times New Roman" w:cs="Times New Roman"/>
                <w:sz w:val="28"/>
                <w:szCs w:val="28"/>
              </w:rPr>
              <w:lastRenderedPageBreak/>
              <w:t xml:space="preserve">Создание условий для повышения </w:t>
            </w:r>
            <w:r w:rsidRPr="00F361B9">
              <w:rPr>
                <w:rFonts w:ascii="Times New Roman" w:hAnsi="Times New Roman" w:cs="Times New Roman"/>
                <w:sz w:val="28"/>
                <w:szCs w:val="28"/>
              </w:rPr>
              <w:lastRenderedPageBreak/>
              <w:t>компетентности родителей обучающихся в вопросах образования и воспитания, в том числе для раннего развития детей в возрасте до трех лет путем предоставления услуг психолого-педагогической, методической и консультативной помощи</w:t>
            </w:r>
          </w:p>
        </w:tc>
        <w:tc>
          <w:tcPr>
            <w:tcW w:w="2977" w:type="dxa"/>
          </w:tcPr>
          <w:p w:rsidR="00167543" w:rsidRPr="00F361B9" w:rsidRDefault="00167543" w:rsidP="004E0858">
            <w:pPr>
              <w:pStyle w:val="ConsPlusCell"/>
              <w:rPr>
                <w:rFonts w:ascii="Times New Roman" w:hAnsi="Times New Roman" w:cs="Times New Roman"/>
                <w:sz w:val="28"/>
                <w:szCs w:val="28"/>
              </w:rPr>
            </w:pPr>
            <w:r w:rsidRPr="00F361B9">
              <w:rPr>
                <w:rFonts w:ascii="Times New Roman" w:hAnsi="Times New Roman" w:cs="Times New Roman"/>
                <w:sz w:val="28"/>
                <w:szCs w:val="28"/>
              </w:rPr>
              <w:lastRenderedPageBreak/>
              <w:t xml:space="preserve">На базе МБДОУ № 8 «Иволга» </w:t>
            </w:r>
            <w:r w:rsidRPr="00F361B9">
              <w:rPr>
                <w:rFonts w:ascii="Times New Roman" w:hAnsi="Times New Roman" w:cs="Times New Roman"/>
                <w:sz w:val="28"/>
                <w:szCs w:val="28"/>
              </w:rPr>
              <w:lastRenderedPageBreak/>
              <w:t>функционирует консультационный пункт «Гнездышко», на базе МБДОУ № 4 «Жарки» лекотека.</w:t>
            </w:r>
          </w:p>
        </w:tc>
        <w:tc>
          <w:tcPr>
            <w:tcW w:w="2835" w:type="dxa"/>
          </w:tcPr>
          <w:p w:rsidR="00167543" w:rsidRPr="00F361B9" w:rsidRDefault="00167543" w:rsidP="004E0858">
            <w:pP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Были </w:t>
            </w:r>
            <w:r w:rsidRPr="00F361B9">
              <w:rPr>
                <w:rFonts w:ascii="Times New Roman" w:eastAsia="Times New Roman" w:hAnsi="Times New Roman" w:cs="Times New Roman"/>
                <w:sz w:val="28"/>
                <w:szCs w:val="28"/>
              </w:rPr>
              <w:t xml:space="preserve">введены ограничительные </w:t>
            </w:r>
            <w:r w:rsidRPr="00F361B9">
              <w:rPr>
                <w:rFonts w:ascii="Times New Roman" w:eastAsia="Times New Roman" w:hAnsi="Times New Roman" w:cs="Times New Roman"/>
                <w:sz w:val="28"/>
                <w:szCs w:val="28"/>
              </w:rPr>
              <w:lastRenderedPageBreak/>
              <w:t>меры и услуги можно предоставить только в дистанционном режиме, поэтому количество их умен</w:t>
            </w:r>
            <w:r>
              <w:rPr>
                <w:rFonts w:ascii="Times New Roman" w:eastAsia="Times New Roman" w:hAnsi="Times New Roman" w:cs="Times New Roman"/>
                <w:sz w:val="28"/>
                <w:szCs w:val="28"/>
              </w:rPr>
              <w:t>ьшилось</w:t>
            </w:r>
          </w:p>
          <w:p w:rsidR="00167543" w:rsidRPr="00F361B9" w:rsidRDefault="00167543" w:rsidP="004E0858">
            <w:pPr>
              <w:pStyle w:val="ConsPlusCell"/>
              <w:rPr>
                <w:rFonts w:ascii="Times New Roman" w:hAnsi="Times New Roman" w:cs="Times New Roman"/>
                <w:sz w:val="28"/>
                <w:szCs w:val="28"/>
              </w:rPr>
            </w:pPr>
          </w:p>
        </w:tc>
        <w:tc>
          <w:tcPr>
            <w:tcW w:w="3543" w:type="dxa"/>
          </w:tcPr>
          <w:p w:rsidR="00167543" w:rsidRPr="00F361B9" w:rsidRDefault="00167543" w:rsidP="004E0858">
            <w:pPr>
              <w:pStyle w:val="ConsPlusCell"/>
              <w:rPr>
                <w:rFonts w:ascii="Times New Roman" w:hAnsi="Times New Roman" w:cs="Times New Roman"/>
                <w:sz w:val="28"/>
                <w:szCs w:val="28"/>
              </w:rPr>
            </w:pPr>
            <w:r w:rsidRPr="00F361B9">
              <w:rPr>
                <w:rFonts w:ascii="Times New Roman" w:hAnsi="Times New Roman" w:cs="Times New Roman"/>
                <w:sz w:val="28"/>
                <w:szCs w:val="28"/>
              </w:rPr>
              <w:lastRenderedPageBreak/>
              <w:t xml:space="preserve">Продолжается работа через </w:t>
            </w:r>
            <w:r w:rsidRPr="00F361B9">
              <w:rPr>
                <w:rFonts w:ascii="Times New Roman" w:hAnsi="Times New Roman" w:cs="Times New Roman"/>
                <w:sz w:val="28"/>
                <w:szCs w:val="28"/>
                <w:lang w:val="en-US"/>
              </w:rPr>
              <w:t>WhatsApp</w:t>
            </w:r>
            <w:r>
              <w:rPr>
                <w:rFonts w:ascii="Times New Roman" w:hAnsi="Times New Roman" w:cs="Times New Roman"/>
                <w:sz w:val="28"/>
                <w:szCs w:val="28"/>
              </w:rPr>
              <w:t>, СМИ.</w:t>
            </w:r>
          </w:p>
        </w:tc>
      </w:tr>
      <w:tr w:rsidR="00167543" w:rsidRPr="00525821" w:rsidTr="00167543">
        <w:tc>
          <w:tcPr>
            <w:tcW w:w="954" w:type="dxa"/>
          </w:tcPr>
          <w:p w:rsidR="00167543" w:rsidRPr="00F361B9" w:rsidRDefault="00167543" w:rsidP="004E0858">
            <w:pPr>
              <w:pStyle w:val="ConsPlusCell"/>
              <w:rPr>
                <w:rFonts w:ascii="Times New Roman" w:hAnsi="Times New Roman" w:cs="Times New Roman"/>
                <w:sz w:val="28"/>
                <w:szCs w:val="28"/>
              </w:rPr>
            </w:pPr>
            <w:r>
              <w:rPr>
                <w:rFonts w:ascii="Times New Roman" w:hAnsi="Times New Roman" w:cs="Times New Roman"/>
                <w:sz w:val="28"/>
                <w:szCs w:val="28"/>
              </w:rPr>
              <w:lastRenderedPageBreak/>
              <w:t>2.</w:t>
            </w:r>
          </w:p>
        </w:tc>
        <w:tc>
          <w:tcPr>
            <w:tcW w:w="2213" w:type="dxa"/>
          </w:tcPr>
          <w:p w:rsidR="00167543" w:rsidRDefault="00167543" w:rsidP="004E0858">
            <w:pP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Региональный</w:t>
            </w:r>
          </w:p>
          <w:p w:rsidR="00167543" w:rsidRDefault="00167543" w:rsidP="004E0858">
            <w:pP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w:t>
            </w:r>
          </w:p>
          <w:p w:rsidR="00167543" w:rsidRPr="00F361B9" w:rsidRDefault="00167543" w:rsidP="004E0858">
            <w:pP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«Современная школа</w:t>
            </w:r>
            <w:r w:rsidRPr="00F361B9">
              <w:rPr>
                <w:rFonts w:ascii="Times New Roman" w:eastAsia="Times New Roman" w:hAnsi="Times New Roman" w:cs="Times New Roman"/>
                <w:sz w:val="28"/>
                <w:szCs w:val="28"/>
              </w:rPr>
              <w:t>»</w:t>
            </w:r>
          </w:p>
          <w:p w:rsidR="00167543" w:rsidRPr="00F361B9" w:rsidRDefault="00167543" w:rsidP="004E0858">
            <w:pPr>
              <w:pStyle w:val="ConsPlusCell"/>
              <w:rPr>
                <w:rFonts w:ascii="Times New Roman" w:hAnsi="Times New Roman" w:cs="Times New Roman"/>
                <w:sz w:val="28"/>
                <w:szCs w:val="28"/>
              </w:rPr>
            </w:pPr>
          </w:p>
        </w:tc>
        <w:tc>
          <w:tcPr>
            <w:tcW w:w="2895" w:type="dxa"/>
          </w:tcPr>
          <w:p w:rsidR="00167543" w:rsidRDefault="00167543" w:rsidP="004E0858">
            <w:pPr>
              <w:pStyle w:val="ConsPlusCell"/>
              <w:rPr>
                <w:rFonts w:ascii="Times New Roman" w:hAnsi="Times New Roman" w:cs="Times New Roman"/>
                <w:sz w:val="28"/>
                <w:szCs w:val="28"/>
              </w:rPr>
            </w:pPr>
            <w:r>
              <w:rPr>
                <w:rFonts w:ascii="Times New Roman" w:hAnsi="Times New Roman" w:cs="Times New Roman"/>
                <w:sz w:val="28"/>
                <w:szCs w:val="28"/>
              </w:rPr>
              <w:t>Профориентация, в том числе ранняя профориентация</w:t>
            </w:r>
          </w:p>
          <w:p w:rsidR="00167543" w:rsidRPr="00F361B9" w:rsidRDefault="00167543" w:rsidP="004E0858">
            <w:pPr>
              <w:pStyle w:val="ConsPlusCell"/>
              <w:rPr>
                <w:rFonts w:ascii="Times New Roman" w:hAnsi="Times New Roman" w:cs="Times New Roman"/>
                <w:sz w:val="28"/>
                <w:szCs w:val="28"/>
              </w:rPr>
            </w:pPr>
          </w:p>
        </w:tc>
        <w:tc>
          <w:tcPr>
            <w:tcW w:w="2977" w:type="dxa"/>
          </w:tcPr>
          <w:p w:rsidR="00167543" w:rsidRPr="00F361B9" w:rsidRDefault="00167543" w:rsidP="004E0858">
            <w:pPr>
              <w:pStyle w:val="ConsPlusCell"/>
              <w:rPr>
                <w:rFonts w:ascii="Times New Roman" w:hAnsi="Times New Roman" w:cs="Times New Roman"/>
                <w:sz w:val="28"/>
                <w:szCs w:val="28"/>
              </w:rPr>
            </w:pPr>
            <w:r>
              <w:rPr>
                <w:rFonts w:ascii="Times New Roman" w:hAnsi="Times New Roman" w:cs="Times New Roman"/>
                <w:sz w:val="28"/>
                <w:szCs w:val="28"/>
              </w:rPr>
              <w:t>Наличие педагогической практики, направленной в РАОП (краевая экспертиза)</w:t>
            </w:r>
          </w:p>
        </w:tc>
        <w:tc>
          <w:tcPr>
            <w:tcW w:w="2835" w:type="dxa"/>
          </w:tcPr>
          <w:p w:rsidR="00167543" w:rsidRPr="00F361B9" w:rsidRDefault="00167543" w:rsidP="00167543">
            <w:pPr>
              <w:pStyle w:val="ConsPlusCell"/>
              <w:rPr>
                <w:rFonts w:ascii="Times New Roman" w:hAnsi="Times New Roman" w:cs="Times New Roman"/>
                <w:sz w:val="28"/>
                <w:szCs w:val="28"/>
              </w:rPr>
            </w:pPr>
            <w:r>
              <w:rPr>
                <w:rFonts w:ascii="Times New Roman" w:hAnsi="Times New Roman" w:cs="Times New Roman"/>
                <w:sz w:val="28"/>
                <w:szCs w:val="28"/>
              </w:rPr>
              <w:t>Недостаточность муниципальных механизмов активизации профориентационной работы с дошкольниками</w:t>
            </w:r>
          </w:p>
        </w:tc>
        <w:tc>
          <w:tcPr>
            <w:tcW w:w="3543" w:type="dxa"/>
          </w:tcPr>
          <w:p w:rsidR="00167543" w:rsidRPr="00525821" w:rsidRDefault="00167543" w:rsidP="004E0858">
            <w:pPr>
              <w:pStyle w:val="ConsPlusCell"/>
              <w:rPr>
                <w:rFonts w:ascii="Times New Roman" w:hAnsi="Times New Roman" w:cs="Times New Roman"/>
                <w:sz w:val="28"/>
                <w:szCs w:val="28"/>
              </w:rPr>
            </w:pPr>
            <w:r>
              <w:rPr>
                <w:rFonts w:ascii="Times New Roman" w:hAnsi="Times New Roman" w:cs="Times New Roman"/>
                <w:bCs/>
                <w:color w:val="000000" w:themeColor="text1"/>
                <w:sz w:val="28"/>
                <w:szCs w:val="28"/>
                <w:shd w:val="clear" w:color="auto" w:fill="FFFFFF"/>
              </w:rPr>
              <w:t>Проведение</w:t>
            </w:r>
            <w:r w:rsidRPr="00525821">
              <w:rPr>
                <w:rFonts w:ascii="Times New Roman" w:hAnsi="Times New Roman" w:cs="Times New Roman"/>
                <w:bCs/>
                <w:color w:val="000000" w:themeColor="text1"/>
                <w:sz w:val="28"/>
                <w:szCs w:val="28"/>
                <w:shd w:val="clear" w:color="auto" w:fill="FFFFFF"/>
              </w:rPr>
              <w:t xml:space="preserve"> смотра – конкурса</w:t>
            </w:r>
            <w:r>
              <w:rPr>
                <w:rFonts w:ascii="Times New Roman" w:hAnsi="Times New Roman" w:cs="Times New Roman"/>
                <w:bCs/>
                <w:color w:val="000000" w:themeColor="text1"/>
                <w:sz w:val="28"/>
                <w:szCs w:val="28"/>
                <w:shd w:val="clear" w:color="auto" w:fill="FFFFFF"/>
              </w:rPr>
              <w:t xml:space="preserve"> внутри ДОО</w:t>
            </w:r>
            <w:r w:rsidRPr="00525821">
              <w:rPr>
                <w:rFonts w:ascii="Times New Roman" w:hAnsi="Times New Roman" w:cs="Times New Roman"/>
                <w:bCs/>
                <w:color w:val="000000" w:themeColor="text1"/>
                <w:sz w:val="28"/>
                <w:szCs w:val="28"/>
                <w:shd w:val="clear" w:color="auto" w:fill="FFFFFF"/>
              </w:rPr>
              <w:t xml:space="preserve"> среди воспитателей на лучшее решение по обогащению среды группы, направленное на раннюю профориентацию детей дошкольного возраста</w:t>
            </w:r>
          </w:p>
        </w:tc>
      </w:tr>
      <w:tr w:rsidR="00167543" w:rsidRPr="00F361B9" w:rsidTr="00167543">
        <w:tc>
          <w:tcPr>
            <w:tcW w:w="954" w:type="dxa"/>
          </w:tcPr>
          <w:p w:rsidR="00167543" w:rsidRPr="00F361B9" w:rsidRDefault="00167543" w:rsidP="004E0858">
            <w:pPr>
              <w:pStyle w:val="ConsPlusCell"/>
              <w:rPr>
                <w:rFonts w:ascii="Times New Roman" w:hAnsi="Times New Roman" w:cs="Times New Roman"/>
                <w:sz w:val="28"/>
                <w:szCs w:val="28"/>
              </w:rPr>
            </w:pPr>
            <w:r>
              <w:rPr>
                <w:rFonts w:ascii="Times New Roman" w:hAnsi="Times New Roman" w:cs="Times New Roman"/>
                <w:sz w:val="28"/>
                <w:szCs w:val="28"/>
              </w:rPr>
              <w:t>3.</w:t>
            </w:r>
          </w:p>
        </w:tc>
        <w:tc>
          <w:tcPr>
            <w:tcW w:w="2213" w:type="dxa"/>
          </w:tcPr>
          <w:p w:rsidR="00167543" w:rsidRPr="00F361B9" w:rsidRDefault="00167543" w:rsidP="004E0858">
            <w:pPr>
              <w:pStyle w:val="ConsPlusCell"/>
              <w:rPr>
                <w:rFonts w:ascii="Times New Roman" w:hAnsi="Times New Roman" w:cs="Times New Roman"/>
                <w:sz w:val="28"/>
                <w:szCs w:val="28"/>
              </w:rPr>
            </w:pPr>
            <w:r>
              <w:rPr>
                <w:rFonts w:ascii="Times New Roman" w:hAnsi="Times New Roman" w:cs="Times New Roman"/>
                <w:sz w:val="28"/>
                <w:szCs w:val="28"/>
              </w:rPr>
              <w:t>Региональный проект «Учитель будущего»</w:t>
            </w:r>
          </w:p>
        </w:tc>
        <w:tc>
          <w:tcPr>
            <w:tcW w:w="2895" w:type="dxa"/>
          </w:tcPr>
          <w:p w:rsidR="00167543" w:rsidRPr="00F361B9" w:rsidRDefault="00167543" w:rsidP="004E0858">
            <w:pPr>
              <w:pStyle w:val="ConsPlusCell"/>
              <w:rPr>
                <w:rFonts w:ascii="Times New Roman" w:hAnsi="Times New Roman" w:cs="Times New Roman"/>
                <w:sz w:val="28"/>
                <w:szCs w:val="28"/>
              </w:rPr>
            </w:pPr>
            <w:r>
              <w:rPr>
                <w:rFonts w:ascii="Times New Roman" w:hAnsi="Times New Roman" w:cs="Times New Roman"/>
                <w:sz w:val="28"/>
                <w:szCs w:val="28"/>
              </w:rPr>
              <w:t>О</w:t>
            </w:r>
            <w:r w:rsidRPr="00FB303D">
              <w:rPr>
                <w:rFonts w:ascii="Times New Roman" w:hAnsi="Times New Roman" w:cs="Times New Roman"/>
                <w:sz w:val="28"/>
                <w:szCs w:val="28"/>
              </w:rPr>
              <w:t xml:space="preserve">беспечение ДОО молодыми кадрами, узкими специалистами, способными работать </w:t>
            </w:r>
            <w:r w:rsidRPr="00FB303D">
              <w:rPr>
                <w:rFonts w:ascii="Times New Roman" w:hAnsi="Times New Roman" w:cs="Times New Roman"/>
                <w:sz w:val="28"/>
                <w:szCs w:val="28"/>
              </w:rPr>
              <w:lastRenderedPageBreak/>
              <w:t>в условиях обновления содержания образования</w:t>
            </w:r>
          </w:p>
        </w:tc>
        <w:tc>
          <w:tcPr>
            <w:tcW w:w="2977" w:type="dxa"/>
          </w:tcPr>
          <w:p w:rsidR="00167543" w:rsidRDefault="00167543" w:rsidP="00167543">
            <w:pPr>
              <w:pStyle w:val="ConsPlusCell"/>
              <w:rPr>
                <w:rFonts w:ascii="Times New Roman" w:hAnsi="Times New Roman" w:cs="Times New Roman"/>
                <w:sz w:val="28"/>
                <w:szCs w:val="28"/>
              </w:rPr>
            </w:pPr>
            <w:r>
              <w:rPr>
                <w:rFonts w:ascii="Times New Roman" w:hAnsi="Times New Roman" w:cs="Times New Roman"/>
                <w:sz w:val="28"/>
                <w:szCs w:val="28"/>
              </w:rPr>
              <w:lastRenderedPageBreak/>
              <w:t xml:space="preserve">Нововведения: реджио-педагогика, </w:t>
            </w:r>
            <w:r>
              <w:rPr>
                <w:rFonts w:ascii="Times New Roman" w:hAnsi="Times New Roman" w:cs="Times New Roman"/>
                <w:sz w:val="28"/>
                <w:szCs w:val="28"/>
                <w:lang w:val="en-US"/>
              </w:rPr>
              <w:t>STEM</w:t>
            </w:r>
            <w:r>
              <w:rPr>
                <w:rFonts w:ascii="Times New Roman" w:hAnsi="Times New Roman" w:cs="Times New Roman"/>
                <w:sz w:val="28"/>
                <w:szCs w:val="28"/>
              </w:rPr>
              <w:t>-технология, финансовая грамотность</w:t>
            </w:r>
          </w:p>
          <w:p w:rsidR="00167543" w:rsidRPr="00F361B9" w:rsidRDefault="00167543" w:rsidP="004E0858">
            <w:pPr>
              <w:pStyle w:val="ConsPlusCell"/>
              <w:rPr>
                <w:rFonts w:ascii="Times New Roman" w:hAnsi="Times New Roman" w:cs="Times New Roman"/>
                <w:sz w:val="28"/>
                <w:szCs w:val="28"/>
              </w:rPr>
            </w:pPr>
          </w:p>
        </w:tc>
        <w:tc>
          <w:tcPr>
            <w:tcW w:w="2835" w:type="dxa"/>
          </w:tcPr>
          <w:p w:rsidR="00167543" w:rsidRPr="003F1328" w:rsidRDefault="00167543" w:rsidP="004E0858">
            <w:pPr>
              <w:pStyle w:val="ConsPlusCell"/>
              <w:rPr>
                <w:rFonts w:ascii="Times New Roman" w:hAnsi="Times New Roman" w:cs="Times New Roman"/>
                <w:sz w:val="28"/>
                <w:szCs w:val="28"/>
              </w:rPr>
            </w:pPr>
            <w:r>
              <w:rPr>
                <w:rFonts w:ascii="Times New Roman" w:hAnsi="Times New Roman" w:cs="Times New Roman"/>
                <w:sz w:val="28"/>
                <w:szCs w:val="28"/>
              </w:rPr>
              <w:lastRenderedPageBreak/>
              <w:t xml:space="preserve">Дефицит узких специалистов, инициативных педагогов, способных на </w:t>
            </w:r>
            <w:r>
              <w:rPr>
                <w:rFonts w:ascii="Times New Roman" w:hAnsi="Times New Roman" w:cs="Times New Roman"/>
                <w:sz w:val="28"/>
                <w:szCs w:val="28"/>
              </w:rPr>
              <w:lastRenderedPageBreak/>
              <w:t>нововведение и принятие ответственного решения</w:t>
            </w:r>
          </w:p>
        </w:tc>
        <w:tc>
          <w:tcPr>
            <w:tcW w:w="3543" w:type="dxa"/>
          </w:tcPr>
          <w:p w:rsidR="00167543" w:rsidRPr="00F361B9" w:rsidRDefault="00167543" w:rsidP="004E0858">
            <w:pPr>
              <w:pStyle w:val="ConsPlusCell"/>
              <w:rPr>
                <w:rFonts w:ascii="Times New Roman" w:hAnsi="Times New Roman" w:cs="Times New Roman"/>
                <w:sz w:val="28"/>
                <w:szCs w:val="28"/>
              </w:rPr>
            </w:pPr>
            <w:r>
              <w:rPr>
                <w:rFonts w:ascii="Times New Roman" w:hAnsi="Times New Roman" w:cs="Times New Roman"/>
                <w:sz w:val="28"/>
                <w:szCs w:val="28"/>
              </w:rPr>
              <w:lastRenderedPageBreak/>
              <w:t xml:space="preserve">Использование информационных ресурсов, СМИ, взаимодействие с ВУЗ и ССУЗ педагогической </w:t>
            </w:r>
            <w:r>
              <w:rPr>
                <w:rFonts w:ascii="Times New Roman" w:hAnsi="Times New Roman" w:cs="Times New Roman"/>
                <w:sz w:val="28"/>
                <w:szCs w:val="28"/>
              </w:rPr>
              <w:lastRenderedPageBreak/>
              <w:t>направленности, КК ИПК РО</w:t>
            </w:r>
          </w:p>
        </w:tc>
      </w:tr>
      <w:tr w:rsidR="00167543" w:rsidTr="00167543">
        <w:tc>
          <w:tcPr>
            <w:tcW w:w="954" w:type="dxa"/>
          </w:tcPr>
          <w:p w:rsidR="00167543" w:rsidRPr="00F361B9" w:rsidRDefault="00167543" w:rsidP="004E0858">
            <w:pPr>
              <w:pStyle w:val="ConsPlusCell"/>
              <w:rPr>
                <w:rFonts w:ascii="Times New Roman" w:hAnsi="Times New Roman" w:cs="Times New Roman"/>
                <w:sz w:val="28"/>
                <w:szCs w:val="28"/>
              </w:rPr>
            </w:pPr>
            <w:r>
              <w:rPr>
                <w:rFonts w:ascii="Times New Roman" w:hAnsi="Times New Roman" w:cs="Times New Roman"/>
                <w:sz w:val="28"/>
                <w:szCs w:val="28"/>
              </w:rPr>
              <w:lastRenderedPageBreak/>
              <w:t>4.</w:t>
            </w:r>
          </w:p>
        </w:tc>
        <w:tc>
          <w:tcPr>
            <w:tcW w:w="2213" w:type="dxa"/>
          </w:tcPr>
          <w:p w:rsidR="00167543" w:rsidRPr="00F361B9" w:rsidRDefault="00167543" w:rsidP="004E0858">
            <w:pPr>
              <w:pStyle w:val="ConsPlusCell"/>
              <w:rPr>
                <w:rFonts w:ascii="Times New Roman" w:hAnsi="Times New Roman" w:cs="Times New Roman"/>
                <w:sz w:val="28"/>
                <w:szCs w:val="28"/>
              </w:rPr>
            </w:pPr>
            <w:r>
              <w:rPr>
                <w:rFonts w:ascii="Times New Roman" w:hAnsi="Times New Roman" w:cs="Times New Roman"/>
                <w:sz w:val="28"/>
                <w:szCs w:val="28"/>
              </w:rPr>
              <w:t>Региональный проект «Цифровая образовательная среда»</w:t>
            </w:r>
          </w:p>
        </w:tc>
        <w:tc>
          <w:tcPr>
            <w:tcW w:w="2895" w:type="dxa"/>
          </w:tcPr>
          <w:p w:rsidR="00167543" w:rsidRPr="00F361B9" w:rsidRDefault="00167543" w:rsidP="004E0858">
            <w:pPr>
              <w:pStyle w:val="ConsPlusCell"/>
              <w:rPr>
                <w:rFonts w:ascii="Times New Roman" w:hAnsi="Times New Roman" w:cs="Times New Roman"/>
                <w:sz w:val="28"/>
                <w:szCs w:val="28"/>
              </w:rPr>
            </w:pPr>
            <w:r>
              <w:rPr>
                <w:rFonts w:ascii="Times New Roman" w:hAnsi="Times New Roman" w:cs="Times New Roman"/>
                <w:sz w:val="28"/>
                <w:szCs w:val="28"/>
              </w:rPr>
              <w:t>Переход на смешанную форму воспитательно-образовательного процесса</w:t>
            </w:r>
          </w:p>
        </w:tc>
        <w:tc>
          <w:tcPr>
            <w:tcW w:w="2977" w:type="dxa"/>
          </w:tcPr>
          <w:p w:rsidR="00167543" w:rsidRPr="00F361B9" w:rsidRDefault="00167543" w:rsidP="004E0858">
            <w:pPr>
              <w:pStyle w:val="ConsPlusCell"/>
              <w:rPr>
                <w:rFonts w:ascii="Times New Roman" w:hAnsi="Times New Roman" w:cs="Times New Roman"/>
                <w:sz w:val="28"/>
                <w:szCs w:val="28"/>
              </w:rPr>
            </w:pPr>
          </w:p>
        </w:tc>
        <w:tc>
          <w:tcPr>
            <w:tcW w:w="2835" w:type="dxa"/>
          </w:tcPr>
          <w:p w:rsidR="00167543" w:rsidRDefault="00167543" w:rsidP="004E0858">
            <w:pPr>
              <w:pStyle w:val="ConsPlusCell"/>
              <w:rPr>
                <w:rFonts w:ascii="Times New Roman" w:hAnsi="Times New Roman" w:cs="Times New Roman"/>
                <w:sz w:val="28"/>
                <w:szCs w:val="28"/>
              </w:rPr>
            </w:pPr>
          </w:p>
        </w:tc>
        <w:tc>
          <w:tcPr>
            <w:tcW w:w="3543" w:type="dxa"/>
          </w:tcPr>
          <w:p w:rsidR="00167543" w:rsidRDefault="00167543" w:rsidP="004E0858">
            <w:pPr>
              <w:pStyle w:val="ConsPlusCell"/>
              <w:rPr>
                <w:rFonts w:ascii="Times New Roman" w:hAnsi="Times New Roman" w:cs="Times New Roman"/>
                <w:sz w:val="28"/>
                <w:szCs w:val="28"/>
              </w:rPr>
            </w:pPr>
            <w:r>
              <w:rPr>
                <w:rFonts w:ascii="Times New Roman" w:hAnsi="Times New Roman" w:cs="Times New Roman"/>
                <w:sz w:val="28"/>
                <w:szCs w:val="28"/>
              </w:rPr>
              <w:t>Создать условия (МТБ, интернет, обучение кадров) для непрерывной деятельности ДОУ в условиях пандемии</w:t>
            </w:r>
          </w:p>
        </w:tc>
      </w:tr>
    </w:tbl>
    <w:p w:rsidR="00167543" w:rsidRPr="005F3C93" w:rsidRDefault="00167543" w:rsidP="005F3C93">
      <w:pPr>
        <w:pStyle w:val="a3"/>
        <w:spacing w:before="200" w:beforeAutospacing="0" w:after="0" w:afterAutospacing="0" w:line="216" w:lineRule="auto"/>
        <w:jc w:val="center"/>
        <w:rPr>
          <w:b/>
          <w:color w:val="0D0D0D"/>
          <w:sz w:val="28"/>
          <w:szCs w:val="28"/>
        </w:rPr>
      </w:pPr>
    </w:p>
    <w:p w:rsidR="005F3C93" w:rsidRDefault="005F3C93" w:rsidP="009B008B">
      <w:pPr>
        <w:spacing w:after="0" w:line="240" w:lineRule="auto"/>
        <w:ind w:firstLine="709"/>
        <w:jc w:val="both"/>
        <w:rPr>
          <w:rFonts w:ascii="Times New Roman" w:eastAsia="Times New Roman" w:hAnsi="Times New Roman" w:cs="Times New Roman"/>
          <w:sz w:val="28"/>
          <w:szCs w:val="28"/>
        </w:rPr>
      </w:pPr>
    </w:p>
    <w:p w:rsidR="009B008B" w:rsidRDefault="00272C7C" w:rsidP="00A124AA">
      <w:pPr>
        <w:spacing w:after="0" w:line="240" w:lineRule="auto"/>
        <w:ind w:firstLine="709"/>
        <w:jc w:val="center"/>
        <w:rPr>
          <w:rFonts w:ascii="Times New Roman" w:eastAsia="Times New Roman" w:hAnsi="Times New Roman" w:cs="Times New Roman"/>
          <w:b/>
          <w:sz w:val="28"/>
          <w:szCs w:val="28"/>
        </w:rPr>
      </w:pPr>
      <w:r w:rsidRPr="00A124AA">
        <w:rPr>
          <w:rFonts w:ascii="Times New Roman" w:eastAsia="Times New Roman" w:hAnsi="Times New Roman" w:cs="Times New Roman"/>
          <w:b/>
          <w:sz w:val="28"/>
          <w:szCs w:val="28"/>
        </w:rPr>
        <w:t>Инновационная деятельность</w:t>
      </w:r>
    </w:p>
    <w:p w:rsidR="00A124AA" w:rsidRDefault="00A124AA" w:rsidP="00A124A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текущем году инновационные процессы по дошкольному образованию сопровождались через следующие виды деятельности: </w:t>
      </w:r>
    </w:p>
    <w:p w:rsidR="00A124AA" w:rsidRDefault="00A124AA" w:rsidP="00A124A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проведение тематических «круглых столов» в рамках муниципальных методических семинаров (муниципальные инновационные площадки)</w:t>
      </w:r>
    </w:p>
    <w:p w:rsidR="00A124AA" w:rsidRDefault="00A124AA" w:rsidP="00A124A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диссеминация результативного педагогического опыта через различные формы методической работы.</w:t>
      </w:r>
    </w:p>
    <w:p w:rsidR="001449DF" w:rsidRDefault="001449DF" w:rsidP="00A124AA">
      <w:pPr>
        <w:spacing w:after="0" w:line="240" w:lineRule="auto"/>
        <w:ind w:firstLine="709"/>
        <w:jc w:val="both"/>
        <w:rPr>
          <w:rFonts w:ascii="Times New Roman" w:eastAsia="Times New Roman" w:hAnsi="Times New Roman" w:cs="Times New Roman"/>
          <w:sz w:val="28"/>
          <w:szCs w:val="28"/>
        </w:rPr>
      </w:pPr>
    </w:p>
    <w:p w:rsidR="00A124AA" w:rsidRPr="001449DF" w:rsidRDefault="00C67C7B" w:rsidP="00A124AA">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Таблица № 2</w:t>
      </w:r>
    </w:p>
    <w:p w:rsidR="00A124AA" w:rsidRPr="00A124AA" w:rsidRDefault="00D347EA" w:rsidP="00A124AA">
      <w:pPr>
        <w:spacing w:after="0" w:line="240" w:lineRule="auto"/>
        <w:jc w:val="center"/>
        <w:rPr>
          <w:rFonts w:ascii="Times New Roman" w:eastAsia="Times New Roman" w:hAnsi="Times New Roman" w:cs="Times New Roman"/>
          <w:b/>
          <w:sz w:val="28"/>
          <w:szCs w:val="28"/>
        </w:rPr>
      </w:pPr>
      <w:r w:rsidRPr="00A124AA">
        <w:rPr>
          <w:rFonts w:ascii="Times New Roman" w:eastAsia="Times New Roman" w:hAnsi="Times New Roman" w:cs="Times New Roman"/>
          <w:b/>
          <w:sz w:val="28"/>
          <w:szCs w:val="28"/>
        </w:rPr>
        <w:t>Базовые методические площадки (БМП)</w:t>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8601"/>
        <w:gridCol w:w="3537"/>
        <w:gridCol w:w="2829"/>
      </w:tblGrid>
      <w:tr w:rsidR="00D347EA" w:rsidRPr="00043FDB" w:rsidTr="00D347EA">
        <w:tc>
          <w:tcPr>
            <w:tcW w:w="484" w:type="dxa"/>
          </w:tcPr>
          <w:p w:rsidR="00D347EA" w:rsidRPr="00043FDB" w:rsidRDefault="00D347EA" w:rsidP="004E0858">
            <w:pPr>
              <w:spacing w:after="0" w:line="240" w:lineRule="auto"/>
              <w:jc w:val="center"/>
              <w:rPr>
                <w:rFonts w:ascii="Times New Roman" w:eastAsia="Times New Roman" w:hAnsi="Times New Roman" w:cs="Times New Roman"/>
                <w:sz w:val="28"/>
                <w:szCs w:val="28"/>
              </w:rPr>
            </w:pPr>
            <w:r w:rsidRPr="00043FDB">
              <w:rPr>
                <w:rFonts w:ascii="Times New Roman" w:eastAsia="Times New Roman" w:hAnsi="Times New Roman" w:cs="Times New Roman"/>
                <w:sz w:val="28"/>
                <w:szCs w:val="28"/>
              </w:rPr>
              <w:t>№</w:t>
            </w:r>
          </w:p>
        </w:tc>
        <w:tc>
          <w:tcPr>
            <w:tcW w:w="8601" w:type="dxa"/>
          </w:tcPr>
          <w:p w:rsidR="00D347EA" w:rsidRPr="00043FDB" w:rsidRDefault="00AA172D" w:rsidP="00AA172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Направление</w:t>
            </w:r>
          </w:p>
        </w:tc>
        <w:tc>
          <w:tcPr>
            <w:tcW w:w="3537" w:type="dxa"/>
          </w:tcPr>
          <w:p w:rsidR="00D347EA" w:rsidRPr="00043FDB" w:rsidRDefault="00D347EA" w:rsidP="004E0858">
            <w:pPr>
              <w:spacing w:after="0" w:line="240" w:lineRule="auto"/>
              <w:jc w:val="center"/>
              <w:rPr>
                <w:rFonts w:ascii="Times New Roman" w:eastAsia="Times New Roman" w:hAnsi="Times New Roman" w:cs="Times New Roman"/>
                <w:b/>
                <w:sz w:val="28"/>
                <w:szCs w:val="28"/>
              </w:rPr>
            </w:pPr>
            <w:r w:rsidRPr="00043FDB">
              <w:rPr>
                <w:rFonts w:ascii="Times New Roman" w:eastAsia="Times New Roman" w:hAnsi="Times New Roman" w:cs="Times New Roman"/>
                <w:b/>
                <w:sz w:val="28"/>
                <w:szCs w:val="28"/>
              </w:rPr>
              <w:t>Руководитель</w:t>
            </w:r>
          </w:p>
        </w:tc>
        <w:tc>
          <w:tcPr>
            <w:tcW w:w="2829" w:type="dxa"/>
          </w:tcPr>
          <w:p w:rsidR="00D347EA" w:rsidRPr="00043FDB" w:rsidRDefault="00D347EA" w:rsidP="004E0858">
            <w:pPr>
              <w:spacing w:after="0" w:line="240" w:lineRule="auto"/>
              <w:jc w:val="center"/>
              <w:rPr>
                <w:rFonts w:ascii="Times New Roman" w:eastAsia="Times New Roman" w:hAnsi="Times New Roman" w:cs="Times New Roman"/>
                <w:b/>
                <w:sz w:val="28"/>
                <w:szCs w:val="28"/>
              </w:rPr>
            </w:pPr>
            <w:r w:rsidRPr="00043FDB">
              <w:rPr>
                <w:rFonts w:ascii="Times New Roman" w:eastAsia="Times New Roman" w:hAnsi="Times New Roman" w:cs="Times New Roman"/>
                <w:b/>
                <w:sz w:val="28"/>
                <w:szCs w:val="28"/>
              </w:rPr>
              <w:t>ДОУ</w:t>
            </w:r>
          </w:p>
        </w:tc>
      </w:tr>
      <w:tr w:rsidR="00D347EA" w:rsidRPr="00043FDB" w:rsidTr="00D347EA">
        <w:tc>
          <w:tcPr>
            <w:tcW w:w="484" w:type="dxa"/>
          </w:tcPr>
          <w:p w:rsidR="00D347EA" w:rsidRPr="00043FDB" w:rsidRDefault="00D347EA" w:rsidP="00D347EA">
            <w:pPr>
              <w:numPr>
                <w:ilvl w:val="0"/>
                <w:numId w:val="1"/>
              </w:numPr>
              <w:spacing w:after="0" w:line="240" w:lineRule="auto"/>
              <w:contextualSpacing/>
              <w:jc w:val="both"/>
              <w:rPr>
                <w:rFonts w:ascii="Times New Roman" w:eastAsia="Times New Roman" w:hAnsi="Times New Roman" w:cs="Times New Roman"/>
                <w:sz w:val="28"/>
                <w:szCs w:val="28"/>
              </w:rPr>
            </w:pPr>
          </w:p>
        </w:tc>
        <w:tc>
          <w:tcPr>
            <w:tcW w:w="8601" w:type="dxa"/>
          </w:tcPr>
          <w:p w:rsidR="00D347EA" w:rsidRPr="00D347EA" w:rsidRDefault="00D347EA" w:rsidP="00D347EA">
            <w:pPr>
              <w:tabs>
                <w:tab w:val="left" w:pos="10773"/>
              </w:tabs>
              <w:spacing w:after="160" w:line="259" w:lineRule="auto"/>
              <w:rPr>
                <w:rFonts w:ascii="Times New Roman" w:hAnsi="Times New Roman" w:cs="Times New Roman"/>
                <w:sz w:val="28"/>
                <w:szCs w:val="28"/>
              </w:rPr>
            </w:pPr>
            <w:r w:rsidRPr="00D347EA">
              <w:rPr>
                <w:rFonts w:ascii="Times New Roman" w:hAnsi="Times New Roman" w:cs="Times New Roman"/>
                <w:sz w:val="28"/>
                <w:szCs w:val="28"/>
              </w:rPr>
              <w:t>Организация образовательного процесса с детьми раннего возраста</w:t>
            </w:r>
          </w:p>
          <w:p w:rsidR="00D347EA" w:rsidRPr="00D347EA" w:rsidRDefault="00D347EA" w:rsidP="004E0858">
            <w:pPr>
              <w:spacing w:after="0" w:line="240" w:lineRule="auto"/>
              <w:rPr>
                <w:rFonts w:ascii="Times New Roman" w:eastAsia="Times New Roman" w:hAnsi="Times New Roman" w:cs="Times New Roman"/>
                <w:sz w:val="28"/>
                <w:szCs w:val="28"/>
              </w:rPr>
            </w:pPr>
          </w:p>
        </w:tc>
        <w:tc>
          <w:tcPr>
            <w:tcW w:w="3537" w:type="dxa"/>
          </w:tcPr>
          <w:p w:rsidR="00D347EA" w:rsidRPr="00043FDB" w:rsidRDefault="00D347EA" w:rsidP="004E0858">
            <w:pPr>
              <w:spacing w:after="0" w:line="240" w:lineRule="auto"/>
              <w:jc w:val="both"/>
              <w:rPr>
                <w:rFonts w:ascii="Times New Roman" w:eastAsia="Times New Roman" w:hAnsi="Times New Roman" w:cs="Times New Roman"/>
                <w:sz w:val="28"/>
                <w:szCs w:val="28"/>
              </w:rPr>
            </w:pPr>
            <w:r w:rsidRPr="00043FDB">
              <w:rPr>
                <w:rFonts w:ascii="Times New Roman" w:eastAsia="Times New Roman" w:hAnsi="Times New Roman" w:cs="Times New Roman"/>
                <w:sz w:val="28"/>
                <w:szCs w:val="28"/>
              </w:rPr>
              <w:t>О.В. Гейман</w:t>
            </w:r>
          </w:p>
        </w:tc>
        <w:tc>
          <w:tcPr>
            <w:tcW w:w="2829" w:type="dxa"/>
          </w:tcPr>
          <w:p w:rsidR="00D347EA" w:rsidRPr="00043FDB" w:rsidRDefault="00D347EA" w:rsidP="004E0858">
            <w:pPr>
              <w:spacing w:after="0" w:line="240" w:lineRule="auto"/>
              <w:rPr>
                <w:rFonts w:ascii="Times New Roman" w:eastAsia="Times New Roman" w:hAnsi="Times New Roman" w:cs="Times New Roman"/>
                <w:sz w:val="28"/>
                <w:szCs w:val="28"/>
              </w:rPr>
            </w:pPr>
            <w:r w:rsidRPr="00043FDB">
              <w:rPr>
                <w:rFonts w:ascii="Times New Roman" w:eastAsia="Times New Roman" w:hAnsi="Times New Roman" w:cs="Times New Roman"/>
                <w:sz w:val="28"/>
                <w:szCs w:val="28"/>
              </w:rPr>
              <w:t>МБДОУ № 1</w:t>
            </w:r>
          </w:p>
        </w:tc>
      </w:tr>
      <w:tr w:rsidR="00D347EA" w:rsidRPr="00043FDB" w:rsidTr="00D347EA">
        <w:tc>
          <w:tcPr>
            <w:tcW w:w="484" w:type="dxa"/>
          </w:tcPr>
          <w:p w:rsidR="00D347EA" w:rsidRPr="00043FDB" w:rsidRDefault="00D347EA" w:rsidP="00D347EA">
            <w:pPr>
              <w:numPr>
                <w:ilvl w:val="0"/>
                <w:numId w:val="1"/>
              </w:numPr>
              <w:spacing w:after="0" w:line="240" w:lineRule="auto"/>
              <w:contextualSpacing/>
              <w:jc w:val="both"/>
              <w:rPr>
                <w:rFonts w:ascii="Times New Roman" w:eastAsia="Times New Roman" w:hAnsi="Times New Roman" w:cs="Times New Roman"/>
                <w:sz w:val="28"/>
                <w:szCs w:val="28"/>
              </w:rPr>
            </w:pPr>
          </w:p>
        </w:tc>
        <w:tc>
          <w:tcPr>
            <w:tcW w:w="8601" w:type="dxa"/>
          </w:tcPr>
          <w:p w:rsidR="00D347EA" w:rsidRPr="00D347EA" w:rsidRDefault="00D347EA" w:rsidP="004E0858">
            <w:pPr>
              <w:spacing w:after="0" w:line="240" w:lineRule="auto"/>
              <w:rPr>
                <w:rFonts w:ascii="Times New Roman" w:eastAsia="Times New Roman" w:hAnsi="Times New Roman" w:cs="Times New Roman"/>
                <w:sz w:val="28"/>
                <w:szCs w:val="28"/>
              </w:rPr>
            </w:pPr>
            <w:r w:rsidRPr="00D347EA">
              <w:rPr>
                <w:rFonts w:ascii="Times New Roman" w:hAnsi="Times New Roman" w:cs="Times New Roman"/>
                <w:sz w:val="28"/>
                <w:szCs w:val="28"/>
              </w:rPr>
              <w:t>Формирование основ программирования, робототехники, математики и теории вероятности, картографии, астрономии, инженерии, криптографии по направлению «</w:t>
            </w:r>
            <w:r w:rsidRPr="00D347EA">
              <w:rPr>
                <w:rFonts w:ascii="Times New Roman" w:hAnsi="Times New Roman" w:cs="Times New Roman"/>
                <w:sz w:val="28"/>
                <w:szCs w:val="28"/>
                <w:lang w:val="en-US"/>
              </w:rPr>
              <w:t>BabySkills</w:t>
            </w:r>
            <w:r w:rsidRPr="00D347EA">
              <w:rPr>
                <w:rFonts w:ascii="Times New Roman" w:hAnsi="Times New Roman" w:cs="Times New Roman"/>
                <w:sz w:val="28"/>
                <w:szCs w:val="28"/>
              </w:rPr>
              <w:t xml:space="preserve">»через </w:t>
            </w:r>
            <w:r w:rsidRPr="00D347EA">
              <w:rPr>
                <w:rFonts w:ascii="Times New Roman" w:hAnsi="Times New Roman" w:cs="Times New Roman"/>
                <w:sz w:val="28"/>
                <w:szCs w:val="28"/>
                <w:lang w:val="en-US"/>
              </w:rPr>
              <w:t>STEAM</w:t>
            </w:r>
            <w:r w:rsidRPr="00D347EA">
              <w:rPr>
                <w:rFonts w:ascii="Times New Roman" w:hAnsi="Times New Roman" w:cs="Times New Roman"/>
                <w:sz w:val="28"/>
                <w:szCs w:val="28"/>
              </w:rPr>
              <w:t xml:space="preserve"> – </w:t>
            </w:r>
            <w:r w:rsidRPr="00D347EA">
              <w:rPr>
                <w:rFonts w:ascii="Times New Roman" w:hAnsi="Times New Roman" w:cs="Times New Roman"/>
                <w:sz w:val="28"/>
                <w:szCs w:val="28"/>
              </w:rPr>
              <w:lastRenderedPageBreak/>
              <w:t xml:space="preserve">лабораторию» (Формирование прединженерных способностей, через </w:t>
            </w:r>
            <w:r w:rsidRPr="00D347EA">
              <w:rPr>
                <w:rFonts w:ascii="Times New Roman" w:hAnsi="Times New Roman" w:cs="Times New Roman"/>
                <w:sz w:val="28"/>
                <w:szCs w:val="28"/>
                <w:lang w:val="en-US"/>
              </w:rPr>
              <w:t>STEAM</w:t>
            </w:r>
            <w:r w:rsidRPr="00D347EA">
              <w:rPr>
                <w:rFonts w:ascii="Times New Roman" w:hAnsi="Times New Roman" w:cs="Times New Roman"/>
                <w:sz w:val="28"/>
                <w:szCs w:val="28"/>
              </w:rPr>
              <w:t xml:space="preserve"> технологию</w:t>
            </w:r>
          </w:p>
        </w:tc>
        <w:tc>
          <w:tcPr>
            <w:tcW w:w="3537" w:type="dxa"/>
          </w:tcPr>
          <w:p w:rsidR="00D347EA" w:rsidRPr="00043FDB" w:rsidRDefault="00D347EA" w:rsidP="004E0858">
            <w:pPr>
              <w:spacing w:after="0" w:line="240" w:lineRule="auto"/>
              <w:jc w:val="both"/>
              <w:rPr>
                <w:rFonts w:ascii="Times New Roman" w:eastAsia="Times New Roman" w:hAnsi="Times New Roman" w:cs="Times New Roman"/>
                <w:sz w:val="28"/>
                <w:szCs w:val="28"/>
              </w:rPr>
            </w:pPr>
            <w:r w:rsidRPr="00043FDB">
              <w:rPr>
                <w:rFonts w:ascii="Times New Roman" w:eastAsia="Times New Roman" w:hAnsi="Times New Roman" w:cs="Times New Roman"/>
                <w:sz w:val="28"/>
                <w:szCs w:val="28"/>
              </w:rPr>
              <w:lastRenderedPageBreak/>
              <w:t>Е.В. Жорина</w:t>
            </w:r>
          </w:p>
        </w:tc>
        <w:tc>
          <w:tcPr>
            <w:tcW w:w="2829" w:type="dxa"/>
          </w:tcPr>
          <w:p w:rsidR="00D347EA" w:rsidRPr="00043FDB" w:rsidRDefault="00D347EA" w:rsidP="004E0858">
            <w:pPr>
              <w:spacing w:after="0" w:line="240" w:lineRule="auto"/>
              <w:jc w:val="both"/>
              <w:rPr>
                <w:rFonts w:ascii="Times New Roman" w:eastAsia="Times New Roman" w:hAnsi="Times New Roman" w:cs="Times New Roman"/>
                <w:sz w:val="28"/>
                <w:szCs w:val="28"/>
              </w:rPr>
            </w:pPr>
            <w:r w:rsidRPr="00043FDB">
              <w:rPr>
                <w:rFonts w:ascii="Times New Roman" w:eastAsia="Times New Roman" w:hAnsi="Times New Roman" w:cs="Times New Roman"/>
                <w:sz w:val="28"/>
                <w:szCs w:val="28"/>
              </w:rPr>
              <w:t>МБДОУ № 3</w:t>
            </w:r>
          </w:p>
        </w:tc>
      </w:tr>
      <w:tr w:rsidR="00D347EA" w:rsidRPr="00043FDB" w:rsidTr="00D347EA">
        <w:trPr>
          <w:trHeight w:val="70"/>
        </w:trPr>
        <w:tc>
          <w:tcPr>
            <w:tcW w:w="484" w:type="dxa"/>
          </w:tcPr>
          <w:p w:rsidR="00D347EA" w:rsidRPr="00043FDB" w:rsidRDefault="00D347EA" w:rsidP="00D347EA">
            <w:pPr>
              <w:numPr>
                <w:ilvl w:val="0"/>
                <w:numId w:val="1"/>
              </w:numPr>
              <w:spacing w:after="0" w:line="240" w:lineRule="auto"/>
              <w:contextualSpacing/>
              <w:jc w:val="both"/>
              <w:rPr>
                <w:rFonts w:ascii="Times New Roman" w:eastAsia="Times New Roman" w:hAnsi="Times New Roman" w:cs="Times New Roman"/>
                <w:sz w:val="28"/>
                <w:szCs w:val="28"/>
              </w:rPr>
            </w:pPr>
          </w:p>
        </w:tc>
        <w:tc>
          <w:tcPr>
            <w:tcW w:w="8601" w:type="dxa"/>
          </w:tcPr>
          <w:p w:rsidR="00D347EA" w:rsidRPr="00D347EA" w:rsidRDefault="00D347EA" w:rsidP="00D347EA">
            <w:pPr>
              <w:tabs>
                <w:tab w:val="left" w:pos="10773"/>
              </w:tabs>
              <w:spacing w:after="160" w:line="259" w:lineRule="auto"/>
              <w:rPr>
                <w:rFonts w:ascii="Times New Roman" w:hAnsi="Times New Roman" w:cs="Times New Roman"/>
                <w:sz w:val="28"/>
                <w:szCs w:val="28"/>
              </w:rPr>
            </w:pPr>
            <w:r w:rsidRPr="00D347EA">
              <w:rPr>
                <w:rFonts w:ascii="Times New Roman" w:hAnsi="Times New Roman" w:cs="Times New Roman"/>
                <w:sz w:val="28"/>
                <w:szCs w:val="28"/>
              </w:rPr>
              <w:t>Формирование финансовой культуры дошкольников, занимательные финансы.</w:t>
            </w:r>
          </w:p>
        </w:tc>
        <w:tc>
          <w:tcPr>
            <w:tcW w:w="3537" w:type="dxa"/>
          </w:tcPr>
          <w:p w:rsidR="00D347EA" w:rsidRPr="00043FDB" w:rsidRDefault="00D347EA" w:rsidP="004E0858">
            <w:pPr>
              <w:spacing w:after="0" w:line="240" w:lineRule="auto"/>
              <w:jc w:val="both"/>
              <w:rPr>
                <w:rFonts w:ascii="Times New Roman" w:eastAsia="Times New Roman" w:hAnsi="Times New Roman" w:cs="Times New Roman"/>
                <w:sz w:val="28"/>
                <w:szCs w:val="28"/>
              </w:rPr>
            </w:pPr>
            <w:r w:rsidRPr="00043FDB">
              <w:rPr>
                <w:rFonts w:ascii="Times New Roman" w:eastAsia="Times New Roman" w:hAnsi="Times New Roman" w:cs="Times New Roman"/>
                <w:sz w:val="28"/>
                <w:szCs w:val="28"/>
              </w:rPr>
              <w:t>Л.Г. Мехнина</w:t>
            </w:r>
          </w:p>
        </w:tc>
        <w:tc>
          <w:tcPr>
            <w:tcW w:w="2829" w:type="dxa"/>
          </w:tcPr>
          <w:p w:rsidR="00D347EA" w:rsidRPr="00043FDB" w:rsidRDefault="00D347EA" w:rsidP="004E0858">
            <w:pPr>
              <w:spacing w:after="0" w:line="240" w:lineRule="auto"/>
              <w:rPr>
                <w:rFonts w:ascii="Times New Roman" w:eastAsia="Times New Roman" w:hAnsi="Times New Roman" w:cs="Times New Roman"/>
                <w:sz w:val="28"/>
                <w:szCs w:val="28"/>
              </w:rPr>
            </w:pPr>
            <w:r w:rsidRPr="00043FDB">
              <w:rPr>
                <w:rFonts w:ascii="Times New Roman" w:eastAsia="Times New Roman" w:hAnsi="Times New Roman" w:cs="Times New Roman"/>
                <w:sz w:val="28"/>
                <w:szCs w:val="28"/>
              </w:rPr>
              <w:t>МБДОУ № 4 «Жарки»</w:t>
            </w:r>
          </w:p>
        </w:tc>
      </w:tr>
      <w:tr w:rsidR="00D347EA" w:rsidRPr="00043FDB" w:rsidTr="00D347EA">
        <w:trPr>
          <w:trHeight w:val="70"/>
        </w:trPr>
        <w:tc>
          <w:tcPr>
            <w:tcW w:w="484" w:type="dxa"/>
          </w:tcPr>
          <w:p w:rsidR="00D347EA" w:rsidRPr="00043FDB" w:rsidRDefault="00D347EA" w:rsidP="00D347EA">
            <w:pPr>
              <w:numPr>
                <w:ilvl w:val="0"/>
                <w:numId w:val="1"/>
              </w:numPr>
              <w:spacing w:after="0" w:line="240" w:lineRule="auto"/>
              <w:contextualSpacing/>
              <w:jc w:val="both"/>
              <w:rPr>
                <w:rFonts w:ascii="Times New Roman" w:eastAsia="Times New Roman" w:hAnsi="Times New Roman" w:cs="Times New Roman"/>
                <w:sz w:val="28"/>
                <w:szCs w:val="28"/>
              </w:rPr>
            </w:pPr>
          </w:p>
        </w:tc>
        <w:tc>
          <w:tcPr>
            <w:tcW w:w="8601" w:type="dxa"/>
          </w:tcPr>
          <w:p w:rsidR="00D347EA" w:rsidRPr="00D347EA" w:rsidRDefault="00D347EA" w:rsidP="00D347EA">
            <w:pPr>
              <w:tabs>
                <w:tab w:val="left" w:pos="10773"/>
              </w:tabs>
              <w:rPr>
                <w:rFonts w:ascii="Times New Roman" w:hAnsi="Times New Roman" w:cs="Times New Roman"/>
                <w:sz w:val="28"/>
                <w:szCs w:val="28"/>
              </w:rPr>
            </w:pPr>
            <w:r w:rsidRPr="00D347EA">
              <w:rPr>
                <w:rFonts w:ascii="Times New Roman" w:hAnsi="Times New Roman" w:cs="Times New Roman"/>
                <w:sz w:val="28"/>
                <w:szCs w:val="28"/>
              </w:rPr>
              <w:t>Сотрудничество образовательных технологий применяемых в МБДОУ № 5 и элементов КСО для получения новых образовательных результатов</w:t>
            </w:r>
          </w:p>
        </w:tc>
        <w:tc>
          <w:tcPr>
            <w:tcW w:w="3537" w:type="dxa"/>
          </w:tcPr>
          <w:p w:rsidR="00D347EA" w:rsidRPr="00043FDB" w:rsidRDefault="00D347EA" w:rsidP="004E085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Е.Д. Бектяшкина</w:t>
            </w:r>
          </w:p>
        </w:tc>
        <w:tc>
          <w:tcPr>
            <w:tcW w:w="2829" w:type="dxa"/>
          </w:tcPr>
          <w:p w:rsidR="00D347EA" w:rsidRPr="00043FDB" w:rsidRDefault="00D347EA" w:rsidP="004E0858">
            <w:pPr>
              <w:spacing w:after="0" w:line="240" w:lineRule="auto"/>
              <w:jc w:val="both"/>
              <w:rPr>
                <w:rFonts w:ascii="Times New Roman" w:eastAsia="Times New Roman" w:hAnsi="Times New Roman" w:cs="Times New Roman"/>
                <w:sz w:val="28"/>
                <w:szCs w:val="28"/>
              </w:rPr>
            </w:pPr>
            <w:r w:rsidRPr="00043FDB">
              <w:rPr>
                <w:rFonts w:ascii="Times New Roman" w:eastAsia="Times New Roman" w:hAnsi="Times New Roman" w:cs="Times New Roman"/>
                <w:sz w:val="28"/>
                <w:szCs w:val="28"/>
              </w:rPr>
              <w:t>МБДОУ № 5</w:t>
            </w:r>
          </w:p>
        </w:tc>
      </w:tr>
      <w:tr w:rsidR="00D347EA" w:rsidRPr="00043FDB" w:rsidTr="00D347EA">
        <w:trPr>
          <w:trHeight w:val="70"/>
        </w:trPr>
        <w:tc>
          <w:tcPr>
            <w:tcW w:w="484" w:type="dxa"/>
          </w:tcPr>
          <w:p w:rsidR="00D347EA" w:rsidRPr="00043FDB" w:rsidRDefault="00D347EA" w:rsidP="00D347EA">
            <w:pPr>
              <w:numPr>
                <w:ilvl w:val="0"/>
                <w:numId w:val="1"/>
              </w:numPr>
              <w:spacing w:after="0" w:line="240" w:lineRule="auto"/>
              <w:contextualSpacing/>
              <w:jc w:val="both"/>
              <w:rPr>
                <w:rFonts w:ascii="Times New Roman" w:eastAsia="Times New Roman" w:hAnsi="Times New Roman" w:cs="Times New Roman"/>
                <w:sz w:val="28"/>
                <w:szCs w:val="28"/>
              </w:rPr>
            </w:pPr>
          </w:p>
        </w:tc>
        <w:tc>
          <w:tcPr>
            <w:tcW w:w="8601" w:type="dxa"/>
          </w:tcPr>
          <w:p w:rsidR="00D347EA" w:rsidRPr="00D347EA" w:rsidRDefault="00D347EA" w:rsidP="00D347EA">
            <w:pPr>
              <w:tabs>
                <w:tab w:val="left" w:pos="10773"/>
              </w:tabs>
              <w:rPr>
                <w:rFonts w:ascii="Times New Roman" w:hAnsi="Times New Roman" w:cs="Times New Roman"/>
                <w:sz w:val="28"/>
                <w:szCs w:val="28"/>
              </w:rPr>
            </w:pPr>
            <w:r w:rsidRPr="00D347EA">
              <w:rPr>
                <w:rFonts w:ascii="Times New Roman" w:hAnsi="Times New Roman" w:cs="Times New Roman"/>
                <w:sz w:val="28"/>
                <w:szCs w:val="28"/>
              </w:rPr>
              <w:t>Планирование дня по индивидуальной программе</w:t>
            </w:r>
          </w:p>
        </w:tc>
        <w:tc>
          <w:tcPr>
            <w:tcW w:w="3537" w:type="dxa"/>
          </w:tcPr>
          <w:p w:rsidR="00D347EA" w:rsidRPr="00043FDB" w:rsidRDefault="00D347EA" w:rsidP="004E085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Т.Н. Алимбочка</w:t>
            </w:r>
          </w:p>
        </w:tc>
        <w:tc>
          <w:tcPr>
            <w:tcW w:w="2829" w:type="dxa"/>
          </w:tcPr>
          <w:p w:rsidR="00D347EA" w:rsidRPr="00043FDB" w:rsidRDefault="00D347EA" w:rsidP="004E085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МБОУ «НСШ № 6»</w:t>
            </w:r>
          </w:p>
        </w:tc>
      </w:tr>
      <w:tr w:rsidR="00D347EA" w:rsidRPr="00043FDB" w:rsidTr="00D347EA">
        <w:trPr>
          <w:trHeight w:val="70"/>
        </w:trPr>
        <w:tc>
          <w:tcPr>
            <w:tcW w:w="484" w:type="dxa"/>
          </w:tcPr>
          <w:p w:rsidR="00D347EA" w:rsidRPr="00043FDB" w:rsidRDefault="00D347EA" w:rsidP="00D347EA">
            <w:pPr>
              <w:numPr>
                <w:ilvl w:val="0"/>
                <w:numId w:val="1"/>
              </w:numPr>
              <w:spacing w:after="0" w:line="240" w:lineRule="auto"/>
              <w:contextualSpacing/>
              <w:jc w:val="both"/>
              <w:rPr>
                <w:rFonts w:ascii="Times New Roman" w:eastAsia="Times New Roman" w:hAnsi="Times New Roman" w:cs="Times New Roman"/>
                <w:sz w:val="28"/>
                <w:szCs w:val="28"/>
              </w:rPr>
            </w:pPr>
          </w:p>
        </w:tc>
        <w:tc>
          <w:tcPr>
            <w:tcW w:w="8601" w:type="dxa"/>
          </w:tcPr>
          <w:p w:rsidR="00D347EA" w:rsidRPr="00D347EA" w:rsidRDefault="00D347EA" w:rsidP="00D347EA">
            <w:pPr>
              <w:tabs>
                <w:tab w:val="left" w:pos="10773"/>
              </w:tabs>
              <w:spacing w:after="160" w:line="259" w:lineRule="auto"/>
              <w:rPr>
                <w:rFonts w:ascii="Times New Roman" w:hAnsi="Times New Roman" w:cs="Times New Roman"/>
                <w:sz w:val="28"/>
                <w:szCs w:val="28"/>
              </w:rPr>
            </w:pPr>
            <w:r w:rsidRPr="00D347EA">
              <w:rPr>
                <w:rFonts w:ascii="Times New Roman" w:hAnsi="Times New Roman" w:cs="Times New Roman"/>
                <w:sz w:val="28"/>
                <w:szCs w:val="28"/>
              </w:rPr>
              <w:t xml:space="preserve">ЛЕГО – конструирование как средство формирования предынженерного мышления у дошкольников» </w:t>
            </w:r>
          </w:p>
          <w:p w:rsidR="00D347EA" w:rsidRPr="00D347EA" w:rsidRDefault="00D347EA" w:rsidP="004E0858">
            <w:pPr>
              <w:spacing w:after="0" w:line="240" w:lineRule="auto"/>
              <w:rPr>
                <w:rFonts w:ascii="Times New Roman" w:eastAsia="Times New Roman" w:hAnsi="Times New Roman" w:cs="Times New Roman"/>
                <w:sz w:val="28"/>
                <w:szCs w:val="28"/>
              </w:rPr>
            </w:pPr>
          </w:p>
        </w:tc>
        <w:tc>
          <w:tcPr>
            <w:tcW w:w="3537" w:type="dxa"/>
          </w:tcPr>
          <w:p w:rsidR="00D347EA" w:rsidRPr="00043FDB" w:rsidRDefault="00D347EA" w:rsidP="004E085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О.А. Погодаева </w:t>
            </w:r>
          </w:p>
        </w:tc>
        <w:tc>
          <w:tcPr>
            <w:tcW w:w="2829" w:type="dxa"/>
          </w:tcPr>
          <w:p w:rsidR="00D347EA" w:rsidRPr="00043FDB" w:rsidRDefault="00D347EA" w:rsidP="004E085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МБДОУ № 8 «Иволга»</w:t>
            </w:r>
          </w:p>
        </w:tc>
      </w:tr>
    </w:tbl>
    <w:p w:rsidR="00D347EA" w:rsidRDefault="00D347EA" w:rsidP="00D347EA">
      <w:pPr>
        <w:spacing w:after="0" w:line="240" w:lineRule="auto"/>
        <w:ind w:firstLine="708"/>
        <w:jc w:val="both"/>
        <w:rPr>
          <w:rFonts w:ascii="Times New Roman" w:eastAsia="Times New Roman" w:hAnsi="Times New Roman" w:cs="Times New Roman"/>
          <w:sz w:val="28"/>
          <w:szCs w:val="28"/>
        </w:rPr>
      </w:pPr>
    </w:p>
    <w:p w:rsidR="00A36709" w:rsidRDefault="00D347EA" w:rsidP="0060275E">
      <w:pPr>
        <w:pStyle w:val="a3"/>
        <w:shd w:val="clear" w:color="auto" w:fill="FFFFFF"/>
        <w:spacing w:before="0" w:beforeAutospacing="0" w:after="0" w:afterAutospacing="0"/>
        <w:ind w:firstLine="709"/>
        <w:jc w:val="both"/>
        <w:rPr>
          <w:sz w:val="28"/>
          <w:szCs w:val="28"/>
        </w:rPr>
      </w:pPr>
      <w:r>
        <w:rPr>
          <w:sz w:val="28"/>
          <w:szCs w:val="28"/>
        </w:rPr>
        <w:t xml:space="preserve">Из запланированных на 2020-2021 учебный год трех </w:t>
      </w:r>
      <w:r w:rsidR="00FE5B51">
        <w:rPr>
          <w:sz w:val="28"/>
          <w:szCs w:val="28"/>
        </w:rPr>
        <w:t xml:space="preserve">площадок </w:t>
      </w:r>
      <w:r>
        <w:rPr>
          <w:sz w:val="28"/>
          <w:szCs w:val="28"/>
        </w:rPr>
        <w:t>проведено 2</w:t>
      </w:r>
      <w:r w:rsidR="00FE5B51">
        <w:rPr>
          <w:sz w:val="28"/>
          <w:szCs w:val="28"/>
        </w:rPr>
        <w:t xml:space="preserve"> в дистанционном режиме</w:t>
      </w:r>
      <w:r>
        <w:rPr>
          <w:sz w:val="28"/>
          <w:szCs w:val="28"/>
        </w:rPr>
        <w:t xml:space="preserve">. </w:t>
      </w:r>
    </w:p>
    <w:p w:rsidR="00EA69B2" w:rsidRDefault="00FE5B51" w:rsidP="0060275E">
      <w:pPr>
        <w:pStyle w:val="a3"/>
        <w:shd w:val="clear" w:color="auto" w:fill="FFFFFF"/>
        <w:spacing w:before="0" w:beforeAutospacing="0" w:after="0" w:afterAutospacing="0"/>
        <w:ind w:firstLine="709"/>
        <w:jc w:val="both"/>
        <w:rPr>
          <w:color w:val="000000"/>
          <w:sz w:val="28"/>
          <w:szCs w:val="28"/>
        </w:rPr>
      </w:pPr>
      <w:r>
        <w:rPr>
          <w:sz w:val="28"/>
          <w:szCs w:val="28"/>
        </w:rPr>
        <w:t>26.03.2021 г. своим опытом поделился МБДОУ № 3</w:t>
      </w:r>
      <w:r w:rsidR="00EA69B2">
        <w:rPr>
          <w:sz w:val="28"/>
          <w:szCs w:val="28"/>
        </w:rPr>
        <w:t>. Старший воспитатель Жорина Е.В.</w:t>
      </w:r>
      <w:r w:rsidR="00D347EA" w:rsidRPr="009847F1">
        <w:rPr>
          <w:sz w:val="28"/>
          <w:szCs w:val="28"/>
        </w:rPr>
        <w:t xml:space="preserve"> предоставила вниманию педагогов презентацию «</w:t>
      </w:r>
      <w:r w:rsidR="00EA69B2">
        <w:rPr>
          <w:sz w:val="28"/>
          <w:szCs w:val="28"/>
          <w:lang w:val="en-US"/>
        </w:rPr>
        <w:t>STEAM</w:t>
      </w:r>
      <w:r w:rsidR="00EA69B2">
        <w:rPr>
          <w:sz w:val="28"/>
          <w:szCs w:val="28"/>
        </w:rPr>
        <w:t>-технологии в дошкольном образовании. Этапы внедрения новой педагогической технологии в ДОУ</w:t>
      </w:r>
      <w:r w:rsidR="00D347EA" w:rsidRPr="009847F1">
        <w:rPr>
          <w:sz w:val="28"/>
          <w:szCs w:val="28"/>
        </w:rPr>
        <w:t>».</w:t>
      </w:r>
      <w:r w:rsidR="00EA69B2">
        <w:rPr>
          <w:sz w:val="28"/>
          <w:szCs w:val="28"/>
        </w:rPr>
        <w:t xml:space="preserve"> </w:t>
      </w:r>
      <w:r w:rsidR="00EA69B2">
        <w:rPr>
          <w:color w:val="000000"/>
          <w:sz w:val="28"/>
          <w:szCs w:val="28"/>
        </w:rPr>
        <w:t xml:space="preserve">Программа была представлена в интеграции следующих образовательных модулей: </w:t>
      </w:r>
    </w:p>
    <w:p w:rsidR="00EA69B2" w:rsidRPr="00675153" w:rsidRDefault="00EA69B2" w:rsidP="0060275E">
      <w:pPr>
        <w:pStyle w:val="a3"/>
        <w:shd w:val="clear" w:color="auto" w:fill="FFFFFF"/>
        <w:spacing w:before="0" w:beforeAutospacing="0" w:after="0" w:afterAutospacing="0"/>
        <w:jc w:val="both"/>
        <w:rPr>
          <w:color w:val="000000"/>
          <w:sz w:val="28"/>
          <w:szCs w:val="28"/>
        </w:rPr>
      </w:pPr>
      <w:r w:rsidRPr="00675153">
        <w:rPr>
          <w:color w:val="000000"/>
          <w:sz w:val="28"/>
          <w:szCs w:val="28"/>
        </w:rPr>
        <w:t>- основы чтения;</w:t>
      </w:r>
    </w:p>
    <w:p w:rsidR="00EA69B2" w:rsidRPr="00675153" w:rsidRDefault="00EA69B2" w:rsidP="0060275E">
      <w:pPr>
        <w:pStyle w:val="a3"/>
        <w:shd w:val="clear" w:color="auto" w:fill="FFFFFF"/>
        <w:spacing w:before="0" w:beforeAutospacing="0" w:after="0" w:afterAutospacing="0"/>
        <w:rPr>
          <w:color w:val="000000"/>
          <w:sz w:val="28"/>
          <w:szCs w:val="28"/>
        </w:rPr>
      </w:pPr>
      <w:r w:rsidRPr="00675153">
        <w:rPr>
          <w:color w:val="000000"/>
          <w:sz w:val="28"/>
          <w:szCs w:val="28"/>
        </w:rPr>
        <w:t>- основы программирования;</w:t>
      </w:r>
    </w:p>
    <w:p w:rsidR="00EA69B2" w:rsidRPr="00675153" w:rsidRDefault="00EA69B2" w:rsidP="0060275E">
      <w:pPr>
        <w:pStyle w:val="a3"/>
        <w:shd w:val="clear" w:color="auto" w:fill="FFFFFF"/>
        <w:spacing w:before="0" w:beforeAutospacing="0" w:after="0" w:afterAutospacing="0"/>
        <w:rPr>
          <w:color w:val="000000"/>
          <w:sz w:val="28"/>
          <w:szCs w:val="28"/>
        </w:rPr>
      </w:pPr>
      <w:r w:rsidRPr="00675153">
        <w:rPr>
          <w:color w:val="000000"/>
          <w:sz w:val="28"/>
          <w:szCs w:val="28"/>
        </w:rPr>
        <w:t>- основы математики и теории вероятности;</w:t>
      </w:r>
    </w:p>
    <w:p w:rsidR="00EA69B2" w:rsidRPr="00675153" w:rsidRDefault="00EA69B2" w:rsidP="0060275E">
      <w:pPr>
        <w:pStyle w:val="a3"/>
        <w:shd w:val="clear" w:color="auto" w:fill="FFFFFF"/>
        <w:spacing w:before="0" w:beforeAutospacing="0" w:after="0" w:afterAutospacing="0"/>
        <w:rPr>
          <w:color w:val="000000"/>
          <w:sz w:val="28"/>
          <w:szCs w:val="28"/>
        </w:rPr>
      </w:pPr>
      <w:r w:rsidRPr="00675153">
        <w:rPr>
          <w:color w:val="000000"/>
          <w:sz w:val="28"/>
          <w:szCs w:val="28"/>
        </w:rPr>
        <w:t>- основы картографии и астрономии;</w:t>
      </w:r>
    </w:p>
    <w:p w:rsidR="00EA69B2" w:rsidRDefault="00EA69B2" w:rsidP="0060275E">
      <w:pPr>
        <w:pStyle w:val="a3"/>
        <w:shd w:val="clear" w:color="auto" w:fill="FFFFFF"/>
        <w:spacing w:before="0" w:beforeAutospacing="0" w:after="0" w:afterAutospacing="0"/>
        <w:jc w:val="both"/>
        <w:rPr>
          <w:color w:val="000000"/>
          <w:sz w:val="28"/>
          <w:szCs w:val="28"/>
        </w:rPr>
      </w:pPr>
      <w:r w:rsidRPr="00675153">
        <w:rPr>
          <w:color w:val="000000"/>
          <w:sz w:val="28"/>
          <w:szCs w:val="28"/>
        </w:rPr>
        <w:t>- основы криптографии</w:t>
      </w:r>
      <w:r>
        <w:rPr>
          <w:color w:val="000000"/>
          <w:sz w:val="28"/>
          <w:szCs w:val="28"/>
        </w:rPr>
        <w:t>.</w:t>
      </w:r>
    </w:p>
    <w:p w:rsidR="00EA69B2" w:rsidRPr="00A36709" w:rsidRDefault="00EA69B2" w:rsidP="0060275E">
      <w:pPr>
        <w:pStyle w:val="a3"/>
        <w:shd w:val="clear" w:color="auto" w:fill="FFFFFF"/>
        <w:spacing w:before="0" w:beforeAutospacing="0" w:after="0" w:afterAutospacing="0"/>
        <w:ind w:firstLine="425"/>
        <w:jc w:val="both"/>
        <w:rPr>
          <w:sz w:val="28"/>
          <w:szCs w:val="28"/>
        </w:rPr>
      </w:pPr>
      <w:r>
        <w:rPr>
          <w:sz w:val="28"/>
          <w:szCs w:val="28"/>
        </w:rPr>
        <w:t>Далее просмотрели видео специально организованной деятельности</w:t>
      </w:r>
      <w:r w:rsidR="009F2005">
        <w:rPr>
          <w:sz w:val="28"/>
          <w:szCs w:val="28"/>
        </w:rPr>
        <w:t xml:space="preserve"> педагога Панковой Ж.Е. с детьми</w:t>
      </w:r>
      <w:r>
        <w:rPr>
          <w:sz w:val="28"/>
          <w:szCs w:val="28"/>
        </w:rPr>
        <w:t xml:space="preserve"> в подготовительной к школе группе</w:t>
      </w:r>
      <w:r w:rsidRPr="00A36709">
        <w:rPr>
          <w:sz w:val="28"/>
          <w:szCs w:val="28"/>
        </w:rPr>
        <w:t>.</w:t>
      </w:r>
      <w:r w:rsidR="009F2005" w:rsidRPr="00A36709">
        <w:rPr>
          <w:sz w:val="28"/>
          <w:szCs w:val="28"/>
        </w:rPr>
        <w:t xml:space="preserve"> Одной из задач данного мероприятия было с</w:t>
      </w:r>
      <w:r w:rsidRPr="00A36709">
        <w:rPr>
          <w:sz w:val="28"/>
          <w:szCs w:val="28"/>
        </w:rPr>
        <w:t xml:space="preserve">оздание условий для выявления и </w:t>
      </w:r>
      <w:r w:rsidRPr="00A36709">
        <w:rPr>
          <w:sz w:val="28"/>
          <w:szCs w:val="28"/>
        </w:rPr>
        <w:lastRenderedPageBreak/>
        <w:t>дальнейшего</w:t>
      </w:r>
      <w:r w:rsidR="009F2005" w:rsidRPr="00A36709">
        <w:rPr>
          <w:sz w:val="28"/>
          <w:szCs w:val="28"/>
        </w:rPr>
        <w:t xml:space="preserve"> </w:t>
      </w:r>
      <w:r w:rsidRPr="00A36709">
        <w:rPr>
          <w:sz w:val="28"/>
          <w:szCs w:val="28"/>
        </w:rPr>
        <w:t xml:space="preserve">сопровождения одарённых детей, </w:t>
      </w:r>
      <w:r w:rsidR="009F2005" w:rsidRPr="00A36709">
        <w:rPr>
          <w:sz w:val="28"/>
          <w:szCs w:val="28"/>
        </w:rPr>
        <w:t xml:space="preserve">имеющих неординарное мышление </w:t>
      </w:r>
      <w:r w:rsidRPr="00A36709">
        <w:rPr>
          <w:sz w:val="28"/>
          <w:szCs w:val="28"/>
        </w:rPr>
        <w:t>и проявляющих особые способности и стремление к научно-техническому творчеству.</w:t>
      </w:r>
    </w:p>
    <w:p w:rsidR="00341A44" w:rsidRDefault="00A36709" w:rsidP="0060275E">
      <w:pPr>
        <w:pStyle w:val="a3"/>
        <w:shd w:val="clear" w:color="auto" w:fill="FFFFFF"/>
        <w:spacing w:before="0" w:beforeAutospacing="0" w:after="0" w:afterAutospacing="0"/>
        <w:ind w:left="567"/>
        <w:jc w:val="both"/>
        <w:rPr>
          <w:color w:val="000000"/>
          <w:sz w:val="28"/>
          <w:szCs w:val="28"/>
        </w:rPr>
      </w:pPr>
      <w:r>
        <w:rPr>
          <w:color w:val="000000"/>
          <w:sz w:val="28"/>
          <w:szCs w:val="28"/>
        </w:rPr>
        <w:t>21.04.2021 г</w:t>
      </w:r>
      <w:r w:rsidR="00F8082A">
        <w:rPr>
          <w:color w:val="000000"/>
          <w:sz w:val="28"/>
          <w:szCs w:val="28"/>
        </w:rPr>
        <w:t xml:space="preserve"> педагогами МБДОУ №</w:t>
      </w:r>
      <w:r w:rsidR="00341A44">
        <w:rPr>
          <w:color w:val="000000"/>
          <w:sz w:val="28"/>
          <w:szCs w:val="28"/>
        </w:rPr>
        <w:t xml:space="preserve"> 8 «Иволга» в дистанционном режиме бы</w:t>
      </w:r>
      <w:r w:rsidR="00C67C7B">
        <w:rPr>
          <w:color w:val="000000"/>
          <w:sz w:val="28"/>
          <w:szCs w:val="28"/>
        </w:rPr>
        <w:t xml:space="preserve">ла оказана методическая помощь </w:t>
      </w:r>
      <w:r w:rsidR="00341A44">
        <w:rPr>
          <w:color w:val="000000"/>
          <w:sz w:val="28"/>
          <w:szCs w:val="28"/>
        </w:rPr>
        <w:t xml:space="preserve"> </w:t>
      </w:r>
    </w:p>
    <w:p w:rsidR="00EA69B2" w:rsidRDefault="00341A44" w:rsidP="0060275E">
      <w:pPr>
        <w:pStyle w:val="a3"/>
        <w:shd w:val="clear" w:color="auto" w:fill="FFFFFF"/>
        <w:spacing w:before="0" w:beforeAutospacing="0" w:after="0" w:afterAutospacing="0"/>
        <w:jc w:val="both"/>
        <w:rPr>
          <w:color w:val="000000"/>
          <w:sz w:val="28"/>
          <w:szCs w:val="28"/>
        </w:rPr>
      </w:pPr>
      <w:r>
        <w:rPr>
          <w:color w:val="000000"/>
          <w:sz w:val="28"/>
          <w:szCs w:val="28"/>
        </w:rPr>
        <w:t xml:space="preserve">организации  методической помощи педагогам в организации конструктивной деятельности по формированию предынженерного мышления у дошкольников посредством «Лего - конструирования». </w:t>
      </w:r>
    </w:p>
    <w:p w:rsidR="00D85F20" w:rsidRDefault="00D85F20" w:rsidP="0060275E">
      <w:pPr>
        <w:pStyle w:val="a3"/>
        <w:shd w:val="clear" w:color="auto" w:fill="FFFFFF"/>
        <w:spacing w:before="0" w:beforeAutospacing="0" w:after="0" w:afterAutospacing="0"/>
        <w:ind w:firstLine="709"/>
        <w:jc w:val="both"/>
        <w:rPr>
          <w:color w:val="000000"/>
          <w:sz w:val="28"/>
          <w:szCs w:val="28"/>
        </w:rPr>
      </w:pPr>
      <w:r>
        <w:rPr>
          <w:color w:val="000000"/>
          <w:sz w:val="28"/>
          <w:szCs w:val="28"/>
        </w:rPr>
        <w:t>В целях создания условий для реализации инновационных проектов и программ, МБДОУ № 8 «Иволга»  присвоен статус региональной инновационной площадки организации, осуществляющей образовательную деятельность, приказ № 116-11-05 от 09.03.2021 г.</w:t>
      </w:r>
    </w:p>
    <w:p w:rsidR="00AA172D" w:rsidRDefault="00AA172D" w:rsidP="0060275E">
      <w:pPr>
        <w:pStyle w:val="a3"/>
        <w:shd w:val="clear" w:color="auto" w:fill="FFFFFF"/>
        <w:spacing w:before="0" w:beforeAutospacing="0" w:after="0" w:afterAutospacing="0"/>
        <w:ind w:firstLine="709"/>
        <w:jc w:val="center"/>
        <w:rPr>
          <w:b/>
          <w:color w:val="000000"/>
          <w:sz w:val="28"/>
          <w:szCs w:val="28"/>
        </w:rPr>
      </w:pPr>
      <w:r w:rsidRPr="00AA172D">
        <w:rPr>
          <w:b/>
          <w:color w:val="000000"/>
          <w:sz w:val="28"/>
          <w:szCs w:val="28"/>
        </w:rPr>
        <w:t>РМО воспитателей</w:t>
      </w:r>
    </w:p>
    <w:p w:rsidR="00AA172D" w:rsidRPr="00BA1002" w:rsidRDefault="00AA172D" w:rsidP="0060275E">
      <w:pPr>
        <w:spacing w:line="240" w:lineRule="auto"/>
        <w:jc w:val="both"/>
        <w:rPr>
          <w:rFonts w:ascii="Times New Roman" w:eastAsia="Times New Roman" w:hAnsi="Times New Roman" w:cs="Times New Roman"/>
          <w:sz w:val="32"/>
          <w:szCs w:val="32"/>
        </w:rPr>
      </w:pPr>
    </w:p>
    <w:p w:rsidR="00AA172D" w:rsidRPr="000961F1" w:rsidRDefault="00AA172D" w:rsidP="0060275E">
      <w:pPr>
        <w:spacing w:line="240" w:lineRule="auto"/>
        <w:ind w:firstLine="708"/>
        <w:jc w:val="both"/>
        <w:rPr>
          <w:rFonts w:ascii="Times New Roman" w:eastAsia="Times New Roman" w:hAnsi="Times New Roman" w:cs="Times New Roman"/>
          <w:b/>
          <w:sz w:val="28"/>
          <w:szCs w:val="28"/>
        </w:rPr>
      </w:pPr>
      <w:r w:rsidRPr="000961F1">
        <w:rPr>
          <w:rFonts w:ascii="Times New Roman" w:eastAsia="Times New Roman" w:hAnsi="Times New Roman" w:cs="Times New Roman"/>
          <w:sz w:val="28"/>
          <w:szCs w:val="28"/>
        </w:rPr>
        <w:t>План работы РМО воспитателей дошкольного образования  на 2020 – 2021 учебный год был составлен с учетом</w:t>
      </w:r>
      <w:r w:rsidRPr="000961F1">
        <w:rPr>
          <w:rFonts w:ascii="Times New Roman" w:eastAsia="Times New Roman" w:hAnsi="Times New Roman" w:cs="Times New Roman"/>
          <w:b/>
          <w:sz w:val="28"/>
          <w:szCs w:val="28"/>
        </w:rPr>
        <w:t xml:space="preserve"> </w:t>
      </w:r>
      <w:r w:rsidRPr="000961F1">
        <w:rPr>
          <w:rFonts w:ascii="Times New Roman" w:eastAsia="Times New Roman" w:hAnsi="Times New Roman" w:cs="Times New Roman"/>
          <w:sz w:val="28"/>
          <w:szCs w:val="28"/>
        </w:rPr>
        <w:t>основных направлений национального проекта «Образование», резолюции августовского педсовета 2020 года, профессиональных дефицитов  педагогов ДОУ района, рекомендаций кураторов РМО.</w:t>
      </w:r>
    </w:p>
    <w:p w:rsidR="00AA172D" w:rsidRPr="000961F1" w:rsidRDefault="00AA172D" w:rsidP="0060275E">
      <w:pPr>
        <w:pStyle w:val="a3"/>
        <w:spacing w:before="200" w:beforeAutospacing="0" w:after="0" w:afterAutospacing="0"/>
        <w:jc w:val="both"/>
        <w:rPr>
          <w:rFonts w:eastAsia="+mn-ea"/>
          <w:b/>
          <w:bCs/>
          <w:color w:val="0D0D0D"/>
          <w:kern w:val="24"/>
          <w:sz w:val="28"/>
          <w:szCs w:val="28"/>
        </w:rPr>
      </w:pPr>
      <w:r w:rsidRPr="000961F1">
        <w:rPr>
          <w:rFonts w:eastAsia="+mn-ea"/>
          <w:b/>
          <w:bCs/>
          <w:color w:val="0D0D0D"/>
          <w:kern w:val="24"/>
          <w:sz w:val="28"/>
          <w:szCs w:val="28"/>
          <w:u w:val="single"/>
        </w:rPr>
        <w:t xml:space="preserve">Была определена </w:t>
      </w:r>
      <w:r w:rsidRPr="000961F1">
        <w:rPr>
          <w:b/>
          <w:sz w:val="28"/>
          <w:szCs w:val="28"/>
          <w:u w:val="single"/>
        </w:rPr>
        <w:t>тема</w:t>
      </w:r>
      <w:r w:rsidRPr="000961F1">
        <w:rPr>
          <w:sz w:val="28"/>
          <w:szCs w:val="28"/>
          <w:u w:val="single"/>
        </w:rPr>
        <w:t>:</w:t>
      </w:r>
      <w:r w:rsidRPr="000961F1">
        <w:rPr>
          <w:sz w:val="28"/>
          <w:szCs w:val="28"/>
        </w:rPr>
        <w:t xml:space="preserve"> «Совершенствование качества дошкольного образования через реализацию и тиражирование успешных практик в рамках внедрения ФГОС ДО и достижения целей национального проекта «Образование».</w:t>
      </w:r>
    </w:p>
    <w:p w:rsidR="00AA172D" w:rsidRPr="000961F1" w:rsidRDefault="00AA172D" w:rsidP="0060275E">
      <w:pPr>
        <w:pStyle w:val="a3"/>
        <w:spacing w:before="200" w:beforeAutospacing="0" w:after="0" w:afterAutospacing="0"/>
        <w:jc w:val="both"/>
        <w:rPr>
          <w:color w:val="0D0D0D"/>
          <w:sz w:val="28"/>
          <w:szCs w:val="28"/>
        </w:rPr>
      </w:pPr>
      <w:r w:rsidRPr="000961F1">
        <w:rPr>
          <w:rFonts w:eastAsia="+mn-ea"/>
          <w:b/>
          <w:bCs/>
          <w:color w:val="0D0D0D"/>
          <w:kern w:val="24"/>
          <w:sz w:val="28"/>
          <w:szCs w:val="28"/>
          <w:u w:val="single"/>
        </w:rPr>
        <w:t>Цель:</w:t>
      </w:r>
      <w:r w:rsidRPr="000961F1">
        <w:rPr>
          <w:rFonts w:eastAsia="+mn-ea"/>
          <w:color w:val="0D0D0D"/>
          <w:kern w:val="24"/>
          <w:sz w:val="28"/>
          <w:szCs w:val="28"/>
        </w:rPr>
        <w:t xml:space="preserve"> совершенствование уровня педагогического мастерства, функциональной грамотности, методической компетентности воспитателей дошкольного образования  для реализации  современных технологий,  тиражирования успешных практик, достижения новых образовательных результатов.</w:t>
      </w:r>
    </w:p>
    <w:p w:rsidR="00AA172D" w:rsidRPr="000961F1" w:rsidRDefault="00AA172D" w:rsidP="0060275E">
      <w:pPr>
        <w:pStyle w:val="a3"/>
        <w:spacing w:before="0" w:beforeAutospacing="0" w:after="0" w:afterAutospacing="0"/>
        <w:jc w:val="both"/>
        <w:rPr>
          <w:rFonts w:eastAsia="+mn-ea"/>
          <w:b/>
          <w:color w:val="0D0D0D"/>
          <w:kern w:val="24"/>
          <w:sz w:val="28"/>
          <w:szCs w:val="28"/>
          <w:u w:val="single"/>
        </w:rPr>
      </w:pPr>
      <w:r w:rsidRPr="000961F1">
        <w:rPr>
          <w:rFonts w:eastAsia="+mn-ea"/>
          <w:b/>
          <w:color w:val="0D0D0D"/>
          <w:kern w:val="24"/>
          <w:sz w:val="28"/>
          <w:szCs w:val="28"/>
          <w:u w:val="single"/>
        </w:rPr>
        <w:t xml:space="preserve">И намечены задачи по ее достижению: </w:t>
      </w:r>
    </w:p>
    <w:p w:rsidR="00AA172D" w:rsidRPr="000961F1" w:rsidRDefault="00AA172D" w:rsidP="0060275E">
      <w:pPr>
        <w:pStyle w:val="a3"/>
        <w:spacing w:before="0" w:beforeAutospacing="0" w:after="0" w:afterAutospacing="0"/>
        <w:jc w:val="both"/>
        <w:rPr>
          <w:sz w:val="28"/>
          <w:szCs w:val="28"/>
        </w:rPr>
      </w:pPr>
      <w:r w:rsidRPr="000961F1">
        <w:rPr>
          <w:sz w:val="28"/>
          <w:szCs w:val="28"/>
        </w:rPr>
        <w:t>- ликвидировать дефициты педагогов для осуществления качественного образовательного процесса в ДОУ через РМО, курсы повышения квалификации;</w:t>
      </w:r>
    </w:p>
    <w:p w:rsidR="00AA172D" w:rsidRPr="000961F1" w:rsidRDefault="00AA172D" w:rsidP="0060275E">
      <w:pPr>
        <w:pStyle w:val="a3"/>
        <w:spacing w:before="0" w:beforeAutospacing="0" w:after="0" w:afterAutospacing="0"/>
        <w:jc w:val="both"/>
        <w:rPr>
          <w:sz w:val="28"/>
          <w:szCs w:val="28"/>
        </w:rPr>
      </w:pPr>
      <w:r w:rsidRPr="000961F1">
        <w:rPr>
          <w:sz w:val="28"/>
          <w:szCs w:val="28"/>
        </w:rPr>
        <w:t xml:space="preserve">- </w:t>
      </w:r>
      <w:r w:rsidRPr="000961F1">
        <w:rPr>
          <w:rFonts w:eastAsia="+mn-ea"/>
          <w:color w:val="0D0D0D"/>
          <w:kern w:val="24"/>
          <w:sz w:val="28"/>
          <w:szCs w:val="28"/>
        </w:rPr>
        <w:t>активизировать деятельность наставников в работе с молодыми специалистами, планируя конкретные действия для их профессионального роста;</w:t>
      </w:r>
    </w:p>
    <w:p w:rsidR="00AA172D" w:rsidRPr="000961F1" w:rsidRDefault="00AA172D" w:rsidP="0060275E">
      <w:pPr>
        <w:pStyle w:val="a3"/>
        <w:spacing w:before="0" w:beforeAutospacing="0" w:after="0" w:afterAutospacing="0"/>
        <w:jc w:val="both"/>
        <w:rPr>
          <w:rFonts w:eastAsia="+mn-ea"/>
          <w:color w:val="0D0D0D"/>
          <w:kern w:val="24"/>
          <w:sz w:val="28"/>
          <w:szCs w:val="28"/>
        </w:rPr>
      </w:pPr>
      <w:r w:rsidRPr="000961F1">
        <w:rPr>
          <w:sz w:val="28"/>
          <w:szCs w:val="28"/>
        </w:rPr>
        <w:lastRenderedPageBreak/>
        <w:t>-</w:t>
      </w:r>
      <w:r w:rsidRPr="000961F1">
        <w:rPr>
          <w:rFonts w:eastAsia="+mn-ea"/>
          <w:color w:val="0D0D0D"/>
          <w:kern w:val="24"/>
          <w:sz w:val="28"/>
          <w:szCs w:val="28"/>
        </w:rPr>
        <w:t xml:space="preserve"> создать условия для </w:t>
      </w:r>
      <w:r w:rsidRPr="000961F1">
        <w:rPr>
          <w:sz w:val="28"/>
          <w:szCs w:val="28"/>
        </w:rPr>
        <w:t xml:space="preserve">повышения функциональной (читательской, информационной, грамотности, методической компетентности педагогов </w:t>
      </w:r>
      <w:r w:rsidRPr="000961F1">
        <w:rPr>
          <w:rFonts w:eastAsia="+mn-ea"/>
          <w:color w:val="0D0D0D"/>
          <w:kern w:val="24"/>
          <w:sz w:val="28"/>
          <w:szCs w:val="28"/>
        </w:rPr>
        <w:t>для успешного тиражирования своего опыта (соответствие целей, задач, инструментария и результатов) через практико-ориентированные семинары;</w:t>
      </w:r>
    </w:p>
    <w:p w:rsidR="00AA172D" w:rsidRPr="000961F1" w:rsidRDefault="00AA172D" w:rsidP="0060275E">
      <w:pPr>
        <w:pStyle w:val="a3"/>
        <w:spacing w:before="0" w:beforeAutospacing="0" w:after="0" w:afterAutospacing="0"/>
        <w:jc w:val="both"/>
        <w:rPr>
          <w:rFonts w:eastAsia="+mn-ea"/>
          <w:color w:val="0D0D0D"/>
          <w:kern w:val="24"/>
          <w:sz w:val="28"/>
          <w:szCs w:val="28"/>
        </w:rPr>
      </w:pPr>
      <w:r w:rsidRPr="000961F1">
        <w:rPr>
          <w:rFonts w:eastAsia="+mn-ea"/>
          <w:color w:val="0D0D0D"/>
          <w:kern w:val="24"/>
          <w:sz w:val="28"/>
          <w:szCs w:val="28"/>
        </w:rPr>
        <w:t>-</w:t>
      </w:r>
      <w:r w:rsidRPr="000961F1">
        <w:rPr>
          <w:sz w:val="28"/>
          <w:szCs w:val="28"/>
        </w:rPr>
        <w:t xml:space="preserve"> освоить и внедрить </w:t>
      </w:r>
      <w:r w:rsidRPr="000961F1">
        <w:rPr>
          <w:rFonts w:eastAsia="+mn-ea"/>
          <w:color w:val="0D0D0D"/>
          <w:kern w:val="24"/>
          <w:sz w:val="28"/>
          <w:szCs w:val="28"/>
        </w:rPr>
        <w:t xml:space="preserve">в педагогическую деятельность коллективной системы обучения (КСО), мотивация педагогов на внедрение методик КСО в сотрудничестве с современными технологиями, </w:t>
      </w:r>
      <w:r w:rsidRPr="000961F1">
        <w:rPr>
          <w:sz w:val="28"/>
          <w:szCs w:val="28"/>
        </w:rPr>
        <w:t xml:space="preserve">методами,  </w:t>
      </w:r>
      <w:r w:rsidRPr="000961F1">
        <w:rPr>
          <w:rFonts w:eastAsia="+mn-ea"/>
          <w:color w:val="0D0D0D"/>
          <w:kern w:val="24"/>
          <w:sz w:val="28"/>
          <w:szCs w:val="28"/>
        </w:rPr>
        <w:t>активизирующими познавательное и  социально - коммуникативное развитие, самостоятельность и инициативу детей дошкольного возраста в эффективном  взаимодействии с семьями воспитанников и социально – значимыми учреждениями района;</w:t>
      </w:r>
    </w:p>
    <w:p w:rsidR="00AA172D" w:rsidRPr="000961F1" w:rsidRDefault="00AA172D" w:rsidP="0060275E">
      <w:pPr>
        <w:pStyle w:val="a3"/>
        <w:spacing w:before="0" w:beforeAutospacing="0" w:after="0" w:afterAutospacing="0"/>
        <w:jc w:val="both"/>
        <w:rPr>
          <w:color w:val="0D0D0D"/>
          <w:sz w:val="28"/>
          <w:szCs w:val="28"/>
        </w:rPr>
      </w:pPr>
      <w:r w:rsidRPr="000961F1">
        <w:rPr>
          <w:rFonts w:eastAsia="+mn-ea"/>
          <w:b/>
          <w:bCs/>
          <w:color w:val="0D0D0D"/>
          <w:kern w:val="24"/>
          <w:sz w:val="28"/>
          <w:szCs w:val="28"/>
          <w:u w:val="single"/>
        </w:rPr>
        <w:t>Приоритетные направления:</w:t>
      </w:r>
    </w:p>
    <w:p w:rsidR="00AA172D" w:rsidRPr="00A47802" w:rsidRDefault="00AA172D" w:rsidP="0060275E">
      <w:pPr>
        <w:pStyle w:val="a3"/>
        <w:spacing w:before="200" w:beforeAutospacing="0" w:after="0" w:afterAutospacing="0"/>
        <w:jc w:val="both"/>
        <w:rPr>
          <w:color w:val="0D0D0D"/>
          <w:sz w:val="28"/>
          <w:szCs w:val="28"/>
        </w:rPr>
      </w:pPr>
      <w:r w:rsidRPr="000961F1">
        <w:rPr>
          <w:rFonts w:eastAsia="+mn-ea"/>
          <w:color w:val="0D0D0D"/>
          <w:kern w:val="24"/>
          <w:sz w:val="28"/>
          <w:szCs w:val="28"/>
        </w:rPr>
        <w:t>- формирование содержательно-насыщенной, вариативной образовательной среды для получения новых образовательных результатов</w:t>
      </w:r>
    </w:p>
    <w:p w:rsidR="00AA172D" w:rsidRPr="000961F1" w:rsidRDefault="00AA172D" w:rsidP="0060275E">
      <w:pPr>
        <w:pStyle w:val="a3"/>
        <w:spacing w:before="0" w:beforeAutospacing="0" w:after="0" w:afterAutospacing="0"/>
        <w:ind w:firstLine="709"/>
        <w:jc w:val="both"/>
        <w:rPr>
          <w:rFonts w:eastAsia="+mn-ea"/>
          <w:color w:val="0D0D0D"/>
          <w:kern w:val="24"/>
          <w:sz w:val="28"/>
          <w:szCs w:val="28"/>
        </w:rPr>
      </w:pPr>
      <w:r w:rsidRPr="000961F1">
        <w:rPr>
          <w:rFonts w:eastAsia="+mn-ea"/>
          <w:color w:val="0D0D0D"/>
          <w:kern w:val="24"/>
          <w:sz w:val="28"/>
          <w:szCs w:val="28"/>
        </w:rPr>
        <w:t>Таким образом, были охвачены все приоритетные направления и запланировано 3 методических объединения, но в связи с ограничениями, связанными с пандемией, прошло 2 заседания с корректировкой сроков.</w:t>
      </w:r>
    </w:p>
    <w:p w:rsidR="00AA172D" w:rsidRPr="000961F1" w:rsidRDefault="00AA172D" w:rsidP="0060275E">
      <w:pPr>
        <w:pStyle w:val="a3"/>
        <w:spacing w:before="0" w:beforeAutospacing="0" w:after="0" w:afterAutospacing="0"/>
        <w:jc w:val="both"/>
        <w:rPr>
          <w:rFonts w:eastAsia="+mn-ea"/>
          <w:color w:val="0D0D0D"/>
          <w:kern w:val="24"/>
          <w:sz w:val="28"/>
          <w:szCs w:val="28"/>
        </w:rPr>
      </w:pPr>
      <w:r w:rsidRPr="000961F1">
        <w:rPr>
          <w:rFonts w:eastAsia="+mn-ea"/>
          <w:color w:val="0D0D0D"/>
          <w:kern w:val="24"/>
          <w:sz w:val="28"/>
          <w:szCs w:val="28"/>
        </w:rPr>
        <w:t xml:space="preserve"> </w:t>
      </w:r>
    </w:p>
    <w:p w:rsidR="00AA172D" w:rsidRPr="000961F1" w:rsidRDefault="00AA172D" w:rsidP="0060275E">
      <w:pPr>
        <w:spacing w:after="0" w:line="240" w:lineRule="auto"/>
        <w:ind w:firstLine="709"/>
        <w:jc w:val="both"/>
        <w:rPr>
          <w:rFonts w:ascii="Times New Roman" w:eastAsia="+mn-ea" w:hAnsi="Times New Roman" w:cs="Times New Roman"/>
          <w:color w:val="0D0D0D"/>
          <w:kern w:val="24"/>
          <w:sz w:val="28"/>
          <w:szCs w:val="28"/>
        </w:rPr>
      </w:pPr>
      <w:r w:rsidRPr="000961F1">
        <w:rPr>
          <w:rFonts w:ascii="Times New Roman" w:eastAsia="+mn-ea" w:hAnsi="Times New Roman" w:cs="Times New Roman"/>
          <w:b/>
          <w:color w:val="0D0D0D"/>
          <w:kern w:val="24"/>
          <w:sz w:val="28"/>
          <w:szCs w:val="28"/>
        </w:rPr>
        <w:t>На первом установочном РМО</w:t>
      </w:r>
      <w:r w:rsidRPr="000961F1">
        <w:rPr>
          <w:rFonts w:ascii="Times New Roman" w:eastAsia="+mn-ea" w:hAnsi="Times New Roman" w:cs="Times New Roman"/>
          <w:color w:val="0D0D0D"/>
          <w:kern w:val="24"/>
          <w:sz w:val="28"/>
          <w:szCs w:val="28"/>
        </w:rPr>
        <w:t xml:space="preserve">, которое проходило в </w:t>
      </w:r>
      <w:r w:rsidRPr="000961F1">
        <w:rPr>
          <w:rFonts w:ascii="Times New Roman" w:eastAsia="Times New Roman" w:hAnsi="Times New Roman" w:cs="Times New Roman"/>
          <w:sz w:val="28"/>
          <w:szCs w:val="28"/>
        </w:rPr>
        <w:t>МБДОУ №4 «Жарки» (30.09.20 год)</w:t>
      </w:r>
      <w:r w:rsidRPr="000961F1">
        <w:rPr>
          <w:rFonts w:ascii="Times New Roman" w:eastAsia="Times New Roman" w:hAnsi="Times New Roman" w:cs="Times New Roman"/>
          <w:b/>
          <w:sz w:val="28"/>
          <w:szCs w:val="28"/>
        </w:rPr>
        <w:t xml:space="preserve"> </w:t>
      </w:r>
      <w:r w:rsidRPr="000961F1">
        <w:rPr>
          <w:rFonts w:ascii="Times New Roman" w:eastAsia="+mn-ea" w:hAnsi="Times New Roman" w:cs="Times New Roman"/>
          <w:color w:val="0D0D0D"/>
          <w:kern w:val="24"/>
          <w:sz w:val="28"/>
          <w:szCs w:val="28"/>
        </w:rPr>
        <w:t xml:space="preserve">присутствовало 16 педагогов, для приветсвия и делового настроя с педагогами была организована </w:t>
      </w:r>
      <w:r w:rsidRPr="000961F1">
        <w:rPr>
          <w:rFonts w:ascii="Times New Roman" w:eastAsia="Times New Roman" w:hAnsi="Times New Roman" w:cs="Times New Roman"/>
          <w:sz w:val="28"/>
          <w:szCs w:val="28"/>
        </w:rPr>
        <w:t xml:space="preserve">социальная игра «Комплимент», затем </w:t>
      </w:r>
      <w:r w:rsidRPr="000961F1">
        <w:rPr>
          <w:rFonts w:ascii="Times New Roman" w:eastAsia="+mn-ea" w:hAnsi="Times New Roman" w:cs="Times New Roman"/>
          <w:color w:val="0D0D0D"/>
          <w:kern w:val="24"/>
          <w:sz w:val="28"/>
          <w:szCs w:val="28"/>
        </w:rPr>
        <w:t xml:space="preserve">проведен анализ работы РМО за 2019- 2020 учебный год. Оценка работы РМО </w:t>
      </w:r>
      <w:r w:rsidRPr="000961F1">
        <w:rPr>
          <w:rFonts w:ascii="Times New Roman" w:eastAsia="Times New Roman" w:hAnsi="Times New Roman" w:cs="Times New Roman"/>
          <w:sz w:val="28"/>
          <w:szCs w:val="28"/>
        </w:rPr>
        <w:t xml:space="preserve">воспитателей ДО педагогическим сообществом дана </w:t>
      </w:r>
      <w:r w:rsidRPr="000961F1">
        <w:rPr>
          <w:rFonts w:ascii="Times New Roman" w:eastAsia="+mn-ea" w:hAnsi="Times New Roman" w:cs="Times New Roman"/>
          <w:color w:val="0D0D0D"/>
          <w:kern w:val="24"/>
          <w:sz w:val="28"/>
          <w:szCs w:val="28"/>
        </w:rPr>
        <w:t xml:space="preserve">удовлетворительная. </w:t>
      </w:r>
    </w:p>
    <w:p w:rsidR="00AA172D" w:rsidRPr="000961F1" w:rsidRDefault="00AA172D" w:rsidP="0060275E">
      <w:pPr>
        <w:spacing w:after="0" w:line="240" w:lineRule="auto"/>
        <w:ind w:firstLine="708"/>
        <w:jc w:val="both"/>
        <w:rPr>
          <w:rFonts w:ascii="Times New Roman" w:eastAsia="+mn-ea" w:hAnsi="Times New Roman" w:cs="Times New Roman"/>
          <w:color w:val="0D0D0D"/>
          <w:kern w:val="24"/>
          <w:sz w:val="28"/>
          <w:szCs w:val="28"/>
        </w:rPr>
      </w:pPr>
      <w:r w:rsidRPr="000961F1">
        <w:rPr>
          <w:rFonts w:ascii="Times New Roman" w:eastAsia="+mn-ea" w:hAnsi="Times New Roman" w:cs="Times New Roman"/>
          <w:color w:val="0D0D0D"/>
          <w:kern w:val="24"/>
          <w:sz w:val="28"/>
          <w:szCs w:val="28"/>
        </w:rPr>
        <w:t>Актуальными задачами в 2020-2021 учебном году остаются:</w:t>
      </w:r>
    </w:p>
    <w:p w:rsidR="00AA172D" w:rsidRPr="000961F1" w:rsidRDefault="00AA172D" w:rsidP="0060275E">
      <w:pPr>
        <w:spacing w:after="0" w:line="240" w:lineRule="auto"/>
        <w:jc w:val="both"/>
        <w:rPr>
          <w:rFonts w:ascii="Times New Roman" w:eastAsia="+mn-ea" w:hAnsi="Times New Roman" w:cs="Times New Roman"/>
          <w:color w:val="0D0D0D"/>
          <w:kern w:val="24"/>
          <w:sz w:val="28"/>
          <w:szCs w:val="28"/>
        </w:rPr>
      </w:pPr>
      <w:r w:rsidRPr="000961F1">
        <w:rPr>
          <w:rFonts w:ascii="Times New Roman" w:eastAsia="+mn-ea" w:hAnsi="Times New Roman" w:cs="Times New Roman"/>
          <w:color w:val="0D0D0D"/>
          <w:kern w:val="24"/>
          <w:sz w:val="28"/>
          <w:szCs w:val="28"/>
        </w:rPr>
        <w:t>1. Качественное содержание практик, представляемых в РАОП (техническое оформление, целеполагание, инструменты измерения эффективности);</w:t>
      </w:r>
    </w:p>
    <w:p w:rsidR="00AA172D" w:rsidRPr="000961F1" w:rsidRDefault="00AA172D" w:rsidP="0060275E">
      <w:pPr>
        <w:spacing w:after="0" w:line="240" w:lineRule="auto"/>
        <w:jc w:val="both"/>
        <w:rPr>
          <w:rFonts w:ascii="Times New Roman" w:eastAsia="+mn-ea" w:hAnsi="Times New Roman" w:cs="Times New Roman"/>
          <w:color w:val="0D0D0D"/>
          <w:kern w:val="24"/>
          <w:sz w:val="28"/>
          <w:szCs w:val="28"/>
        </w:rPr>
      </w:pPr>
      <w:r w:rsidRPr="000961F1">
        <w:rPr>
          <w:rFonts w:ascii="Times New Roman" w:eastAsia="+mn-ea" w:hAnsi="Times New Roman" w:cs="Times New Roman"/>
          <w:color w:val="0D0D0D"/>
          <w:kern w:val="24"/>
          <w:sz w:val="28"/>
          <w:szCs w:val="28"/>
        </w:rPr>
        <w:t>2.Составление ИОП - индивидуальных образовательных программ,  направленных на развитие компетенций педагога через выстраивание методического сопровождения по выбору целенаправленного маршрута в одном тематическом направлении, учитывая дефициты, подбирать курсы повышения квалификации, реализовывать технологии для получения новых образовательных результатов, в системе «наставник – молодой специалист».</w:t>
      </w:r>
    </w:p>
    <w:p w:rsidR="00AA172D" w:rsidRPr="000961F1" w:rsidRDefault="00AA172D" w:rsidP="0060275E">
      <w:pPr>
        <w:spacing w:after="0" w:line="240" w:lineRule="auto"/>
        <w:ind w:firstLine="708"/>
        <w:jc w:val="both"/>
        <w:rPr>
          <w:rFonts w:ascii="Times New Roman" w:eastAsia="+mn-ea" w:hAnsi="Times New Roman" w:cs="Times New Roman"/>
          <w:color w:val="0D0D0D"/>
          <w:kern w:val="24"/>
          <w:sz w:val="28"/>
          <w:szCs w:val="28"/>
        </w:rPr>
      </w:pPr>
      <w:r w:rsidRPr="000961F1">
        <w:rPr>
          <w:rFonts w:ascii="Times New Roman" w:eastAsia="+mn-ea" w:hAnsi="Times New Roman" w:cs="Times New Roman"/>
          <w:color w:val="0D0D0D"/>
          <w:kern w:val="24"/>
          <w:sz w:val="28"/>
          <w:szCs w:val="28"/>
        </w:rPr>
        <w:t xml:space="preserve">Для </w:t>
      </w:r>
      <w:r w:rsidRPr="000961F1">
        <w:rPr>
          <w:rFonts w:ascii="Times New Roman" w:eastAsia="Times New Roman" w:hAnsi="Times New Roman" w:cs="Times New Roman"/>
          <w:bCs/>
          <w:iCs/>
          <w:sz w:val="28"/>
          <w:szCs w:val="28"/>
        </w:rPr>
        <w:t>определения  профессиональных дефицитов педагогов, было предложено старшим воспитателям ДОУ района,</w:t>
      </w:r>
      <w:r w:rsidRPr="000961F1">
        <w:rPr>
          <w:rFonts w:ascii="Times New Roman" w:eastAsia="+mn-ea" w:hAnsi="Times New Roman" w:cs="Times New Roman"/>
          <w:color w:val="0D0D0D"/>
          <w:kern w:val="24"/>
          <w:sz w:val="28"/>
          <w:szCs w:val="28"/>
        </w:rPr>
        <w:t xml:space="preserve"> провести анализ по опросу  </w:t>
      </w:r>
      <w:r w:rsidRPr="000961F1">
        <w:rPr>
          <w:rFonts w:ascii="Times New Roman" w:eastAsia="Times New Roman" w:hAnsi="Times New Roman" w:cs="Times New Roman"/>
          <w:sz w:val="28"/>
          <w:szCs w:val="28"/>
        </w:rPr>
        <w:t xml:space="preserve">«Удовлетворенность качеством образования», и представить результаты </w:t>
      </w:r>
      <w:r w:rsidRPr="000961F1">
        <w:rPr>
          <w:rFonts w:ascii="Times New Roman" w:eastAsia="+mn-ea" w:hAnsi="Times New Roman" w:cs="Times New Roman"/>
          <w:color w:val="0D0D0D"/>
          <w:kern w:val="24"/>
          <w:sz w:val="28"/>
          <w:szCs w:val="28"/>
        </w:rPr>
        <w:t xml:space="preserve"> в аналитической справке. В форме методического диалога были озвучены общие проблемы педагогических коллективов ДОО:</w:t>
      </w:r>
    </w:p>
    <w:p w:rsidR="00AA172D" w:rsidRPr="000961F1" w:rsidRDefault="00AA172D" w:rsidP="0060275E">
      <w:pPr>
        <w:spacing w:after="0" w:line="240" w:lineRule="auto"/>
        <w:jc w:val="both"/>
        <w:rPr>
          <w:rFonts w:ascii="Times New Roman" w:eastAsia="+mn-ea" w:hAnsi="Times New Roman" w:cs="Times New Roman"/>
          <w:color w:val="0D0D0D"/>
          <w:kern w:val="24"/>
          <w:sz w:val="28"/>
          <w:szCs w:val="28"/>
        </w:rPr>
      </w:pPr>
      <w:r w:rsidRPr="000961F1">
        <w:rPr>
          <w:rFonts w:ascii="Times New Roman" w:eastAsia="+mn-ea" w:hAnsi="Times New Roman" w:cs="Times New Roman"/>
          <w:color w:val="0D0D0D"/>
          <w:kern w:val="24"/>
          <w:sz w:val="28"/>
          <w:szCs w:val="28"/>
        </w:rPr>
        <w:lastRenderedPageBreak/>
        <w:t>- низкая скорость Интернета, недостаточное количество или неисправность технических средств (ноутбуков, принтеров, проекторов)</w:t>
      </w:r>
      <w:r>
        <w:rPr>
          <w:rFonts w:ascii="Times New Roman" w:eastAsia="+mn-ea" w:hAnsi="Times New Roman"/>
          <w:color w:val="0D0D0D"/>
          <w:kern w:val="24"/>
          <w:sz w:val="28"/>
          <w:szCs w:val="28"/>
        </w:rPr>
        <w:t xml:space="preserve">, </w:t>
      </w:r>
      <w:r w:rsidRPr="000961F1">
        <w:rPr>
          <w:rFonts w:ascii="Times New Roman" w:eastAsia="+mn-ea" w:hAnsi="Times New Roman" w:cs="Times New Roman"/>
          <w:color w:val="0D0D0D"/>
          <w:kern w:val="24"/>
          <w:sz w:val="28"/>
          <w:szCs w:val="28"/>
        </w:rPr>
        <w:t>нет возможности в полной мере применять ИКТ, распечатывать документы дидактические материалы;</w:t>
      </w:r>
    </w:p>
    <w:p w:rsidR="00AA172D" w:rsidRPr="000961F1" w:rsidRDefault="00AA172D" w:rsidP="0060275E">
      <w:pPr>
        <w:spacing w:after="0" w:line="240" w:lineRule="auto"/>
        <w:jc w:val="both"/>
        <w:rPr>
          <w:rFonts w:ascii="Times New Roman" w:eastAsia="+mn-ea" w:hAnsi="Times New Roman" w:cs="Times New Roman"/>
          <w:color w:val="0D0D0D"/>
          <w:kern w:val="24"/>
          <w:sz w:val="28"/>
          <w:szCs w:val="28"/>
        </w:rPr>
      </w:pPr>
      <w:r w:rsidRPr="000961F1">
        <w:rPr>
          <w:rFonts w:ascii="Times New Roman" w:eastAsia="+mn-ea" w:hAnsi="Times New Roman" w:cs="Times New Roman"/>
          <w:color w:val="0D0D0D"/>
          <w:kern w:val="24"/>
          <w:sz w:val="28"/>
          <w:szCs w:val="28"/>
        </w:rPr>
        <w:t>- нет возможности реализовать технологию «Клубный час» для развития детской самостоятельности и инициативы из-за пандемии, но взаимодействие с ДОП образованием, через кружковую деятельность по разным направлениям решает эту задачу, кружками по интересам охвачены все 100% детей старшего дошкольного возраста;</w:t>
      </w:r>
    </w:p>
    <w:p w:rsidR="00AA172D" w:rsidRPr="000961F1" w:rsidRDefault="00AA172D" w:rsidP="0060275E">
      <w:pPr>
        <w:spacing w:after="0" w:line="240" w:lineRule="auto"/>
        <w:jc w:val="both"/>
        <w:rPr>
          <w:rFonts w:ascii="Times New Roman" w:eastAsia="+mn-ea" w:hAnsi="Times New Roman" w:cs="Times New Roman"/>
          <w:color w:val="0D0D0D"/>
          <w:kern w:val="24"/>
          <w:sz w:val="28"/>
          <w:szCs w:val="28"/>
        </w:rPr>
      </w:pPr>
      <w:r w:rsidRPr="000961F1">
        <w:rPr>
          <w:rFonts w:ascii="Times New Roman" w:eastAsia="+mn-ea" w:hAnsi="Times New Roman" w:cs="Times New Roman"/>
          <w:color w:val="0D0D0D"/>
          <w:kern w:val="24"/>
          <w:sz w:val="28"/>
          <w:szCs w:val="28"/>
        </w:rPr>
        <w:t>- недостаточная укомплектованность кадрами (воспитателями, узкими специалистами: логопед, психолог, музыкальный руководитель, инструктор по физическому развитию) нет возможности реализовать запросы родителей, у педагогов дополнительная нагрузка – проведение физкультурных занятий, подборка аудио-музыки для утренников;</w:t>
      </w:r>
    </w:p>
    <w:p w:rsidR="00AA172D" w:rsidRPr="000961F1" w:rsidRDefault="00AA172D" w:rsidP="0060275E">
      <w:pPr>
        <w:spacing w:after="0" w:line="240" w:lineRule="auto"/>
        <w:jc w:val="both"/>
        <w:rPr>
          <w:rFonts w:ascii="Times New Roman" w:eastAsia="+mn-ea" w:hAnsi="Times New Roman" w:cs="Times New Roman"/>
          <w:color w:val="0D0D0D"/>
          <w:kern w:val="24"/>
          <w:sz w:val="28"/>
          <w:szCs w:val="28"/>
        </w:rPr>
      </w:pPr>
      <w:r w:rsidRPr="000961F1">
        <w:rPr>
          <w:rFonts w:ascii="Times New Roman" w:eastAsia="+mn-ea" w:hAnsi="Times New Roman" w:cs="Times New Roman"/>
          <w:color w:val="0D0D0D"/>
          <w:kern w:val="24"/>
          <w:sz w:val="28"/>
          <w:szCs w:val="28"/>
        </w:rPr>
        <w:t xml:space="preserve">-недостаточный уровень ИКТ - компетенции для участия в дистанционных курсах, онлайн – конференциях, подготовки видео и мультимедийных презентаций, от педагогов поступил запрос: практико-ориентированный семинар «Повышение уровня ИКТ - компетенции у педагогов ДОО»; </w:t>
      </w:r>
    </w:p>
    <w:p w:rsidR="00AA172D" w:rsidRPr="000961F1" w:rsidRDefault="00AA172D" w:rsidP="0060275E">
      <w:pPr>
        <w:spacing w:after="0" w:line="240" w:lineRule="auto"/>
        <w:jc w:val="both"/>
        <w:rPr>
          <w:rFonts w:ascii="Times New Roman" w:eastAsia="+mn-ea" w:hAnsi="Times New Roman" w:cs="Times New Roman"/>
          <w:color w:val="0D0D0D"/>
          <w:kern w:val="24"/>
          <w:sz w:val="28"/>
          <w:szCs w:val="28"/>
        </w:rPr>
      </w:pPr>
      <w:r w:rsidRPr="000961F1">
        <w:rPr>
          <w:rFonts w:ascii="Times New Roman" w:eastAsia="+mn-ea" w:hAnsi="Times New Roman" w:cs="Times New Roman"/>
          <w:color w:val="0D0D0D"/>
          <w:kern w:val="24"/>
          <w:sz w:val="28"/>
          <w:szCs w:val="28"/>
        </w:rPr>
        <w:t>- недостаточность материалов для осуществления БМП – дорогостоящее оборудование.</w:t>
      </w:r>
    </w:p>
    <w:p w:rsidR="00AA172D" w:rsidRPr="000961F1" w:rsidRDefault="00AA172D" w:rsidP="0060275E">
      <w:pPr>
        <w:spacing w:after="0" w:line="240" w:lineRule="auto"/>
        <w:jc w:val="both"/>
        <w:rPr>
          <w:rFonts w:ascii="Times New Roman" w:eastAsia="+mn-ea" w:hAnsi="Times New Roman" w:cs="Times New Roman"/>
          <w:color w:val="0D0D0D"/>
          <w:kern w:val="24"/>
          <w:sz w:val="28"/>
          <w:szCs w:val="28"/>
        </w:rPr>
      </w:pPr>
      <w:r w:rsidRPr="000961F1">
        <w:rPr>
          <w:rFonts w:ascii="Times New Roman" w:eastAsia="+mn-ea" w:hAnsi="Times New Roman" w:cs="Times New Roman"/>
          <w:color w:val="0D0D0D"/>
          <w:kern w:val="24"/>
          <w:sz w:val="28"/>
          <w:szCs w:val="28"/>
        </w:rPr>
        <w:t>После корректировки с учетом дефицитов педагогов был принят план РМО на 2020-2021учебный год.</w:t>
      </w:r>
    </w:p>
    <w:p w:rsidR="00AA172D" w:rsidRPr="000961F1" w:rsidRDefault="00AA172D" w:rsidP="0060275E">
      <w:pPr>
        <w:pStyle w:val="ab"/>
        <w:ind w:firstLine="708"/>
        <w:jc w:val="both"/>
        <w:rPr>
          <w:rFonts w:ascii="Times New Roman" w:eastAsia="Times New Roman" w:hAnsi="Times New Roman" w:cs="Times New Roman"/>
          <w:sz w:val="28"/>
          <w:szCs w:val="28"/>
        </w:rPr>
      </w:pPr>
      <w:r w:rsidRPr="000961F1">
        <w:rPr>
          <w:rFonts w:ascii="Times New Roman" w:eastAsia="+mn-ea" w:hAnsi="Times New Roman" w:cs="Times New Roman"/>
          <w:color w:val="0D0D0D"/>
          <w:kern w:val="24"/>
          <w:sz w:val="28"/>
          <w:szCs w:val="28"/>
        </w:rPr>
        <w:t>Далее, в презентации  руководителя РМО - Е.Д. Бектяшкиной, были представлены результаты, статистика,</w:t>
      </w:r>
      <w:r w:rsidRPr="000961F1">
        <w:rPr>
          <w:rFonts w:ascii="Times New Roman" w:eastAsia="Times New Roman" w:hAnsi="Times New Roman" w:cs="Times New Roman"/>
          <w:sz w:val="28"/>
          <w:szCs w:val="28"/>
        </w:rPr>
        <w:t xml:space="preserve"> рекомендации</w:t>
      </w:r>
      <w:r w:rsidRPr="000961F1">
        <w:rPr>
          <w:rFonts w:ascii="Times New Roman" w:eastAsia="+mn-ea" w:hAnsi="Times New Roman" w:cs="Times New Roman"/>
          <w:color w:val="0D0D0D"/>
          <w:kern w:val="24"/>
          <w:sz w:val="28"/>
          <w:szCs w:val="28"/>
        </w:rPr>
        <w:t xml:space="preserve"> </w:t>
      </w:r>
      <w:r w:rsidRPr="000961F1">
        <w:rPr>
          <w:rFonts w:ascii="Times New Roman" w:eastAsia="Times New Roman" w:hAnsi="Times New Roman" w:cs="Times New Roman"/>
          <w:sz w:val="28"/>
          <w:szCs w:val="28"/>
        </w:rPr>
        <w:t>Региональной экспертизы практик, представленных в  2020 году в РАОП и организована эстафета педагогического мастерства по теме «Реализация успешных практик, представленных в РАОП от ДОУ Северо-Енисейского района работающих на достижение</w:t>
      </w:r>
      <w:r w:rsidRPr="000961F1">
        <w:rPr>
          <w:rFonts w:ascii="Times New Roman" w:eastAsia="+mn-ea" w:hAnsi="Times New Roman" w:cs="Times New Roman"/>
          <w:color w:val="0D0D0D"/>
          <w:kern w:val="24"/>
          <w:sz w:val="28"/>
          <w:szCs w:val="28"/>
        </w:rPr>
        <w:t xml:space="preserve"> новых образовательных результатов». </w:t>
      </w:r>
      <w:r w:rsidRPr="000961F1">
        <w:rPr>
          <w:rFonts w:ascii="Times New Roman" w:eastAsia="Times New Roman" w:hAnsi="Times New Roman" w:cs="Times New Roman"/>
          <w:sz w:val="28"/>
          <w:szCs w:val="28"/>
        </w:rPr>
        <w:t>В методическом диалоге  в форме круглого стола приняли участие педагоги: Жорина Е.В. от МБДОУ №3 и представила 2 практики Панковой Ж.Е.,от МБДОУ №5 Е.И. Валявко, Е.Д. Бектяшкина представили свои педагогические практики, от МБДОУ№4 выступила Мехнина Л.Г., представила практику авторов: Антоневич Т.В. и Г.А.Орловой; от МБДОУ №8 выступили педагоги: Е.С. Дацук, О.А. Погодаева, от ТСШ №3 - педагог Кузина В.П., каждый педагог, представлявший свою практику с поправками, основываясь на рекомендации краевых экспертов, выслушали  советы и пожелания от педагогического сообщества для совершенствования, таким образом, все участники РМО повысили свою методическую грамотность в описании и представлении  своего педагогического опыта.</w:t>
      </w:r>
    </w:p>
    <w:p w:rsidR="00AA172D" w:rsidRPr="000961F1" w:rsidRDefault="00AA172D" w:rsidP="0060275E">
      <w:pPr>
        <w:spacing w:after="0" w:line="240" w:lineRule="auto"/>
        <w:ind w:firstLine="708"/>
        <w:jc w:val="both"/>
        <w:rPr>
          <w:rFonts w:ascii="Times New Roman" w:eastAsia="Times New Roman" w:hAnsi="Times New Roman" w:cs="Times New Roman"/>
          <w:sz w:val="28"/>
          <w:szCs w:val="28"/>
        </w:rPr>
      </w:pPr>
      <w:r w:rsidRPr="000961F1">
        <w:rPr>
          <w:rFonts w:ascii="Times New Roman" w:eastAsia="Times New Roman" w:hAnsi="Times New Roman" w:cs="Times New Roman"/>
          <w:bCs/>
          <w:sz w:val="28"/>
          <w:szCs w:val="28"/>
        </w:rPr>
        <w:t xml:space="preserve">Информацию по материалам курсов ПК по теме «Формирование финансовой грамотности у детей дошкольного возраста» представили: </w:t>
      </w:r>
      <w:r w:rsidRPr="000961F1">
        <w:rPr>
          <w:rFonts w:ascii="Times New Roman" w:eastAsia="Times New Roman" w:hAnsi="Times New Roman" w:cs="Times New Roman"/>
          <w:sz w:val="28"/>
          <w:szCs w:val="28"/>
        </w:rPr>
        <w:t xml:space="preserve">Л.Г. Мехнина, Т.В. Антоневич педагоги МБДОУ №4. Коллегам была представлена презентация «Финансовая грамотность в ДОУ» и проведена игра-разминка «Финансисты». </w:t>
      </w:r>
    </w:p>
    <w:p w:rsidR="00AA172D" w:rsidRPr="000961F1" w:rsidRDefault="00AA172D" w:rsidP="0060275E">
      <w:pPr>
        <w:pStyle w:val="Default"/>
        <w:ind w:firstLine="708"/>
        <w:jc w:val="both"/>
        <w:rPr>
          <w:sz w:val="28"/>
          <w:szCs w:val="28"/>
        </w:rPr>
      </w:pPr>
      <w:r w:rsidRPr="000961F1">
        <w:rPr>
          <w:b/>
          <w:sz w:val="28"/>
          <w:szCs w:val="28"/>
        </w:rPr>
        <w:lastRenderedPageBreak/>
        <w:t>2 заседание РМО</w:t>
      </w:r>
      <w:r w:rsidRPr="000961F1">
        <w:rPr>
          <w:sz w:val="28"/>
          <w:szCs w:val="28"/>
        </w:rPr>
        <w:t xml:space="preserve"> воспитателей дошкольных образовательных организаций Северо-Енисейского района по теме «Внедрение методик технологии КСО в ДОО для получения новых образовательных результатов» было организовано 2 марта на базе МБДОУ №5, </w:t>
      </w:r>
      <w:r w:rsidRPr="000961F1">
        <w:rPr>
          <w:iCs/>
          <w:sz w:val="28"/>
          <w:szCs w:val="28"/>
        </w:rPr>
        <w:t xml:space="preserve">с применением дистанционных технологий </w:t>
      </w:r>
      <w:r w:rsidRPr="000961F1">
        <w:rPr>
          <w:sz w:val="28"/>
          <w:szCs w:val="28"/>
        </w:rPr>
        <w:t xml:space="preserve">в онлайн-режиме </w:t>
      </w:r>
      <w:r w:rsidRPr="000961F1">
        <w:rPr>
          <w:sz w:val="28"/>
          <w:szCs w:val="28"/>
          <w:lang w:val="en-US"/>
        </w:rPr>
        <w:t>ZOOM</w:t>
      </w:r>
      <w:r w:rsidRPr="000961F1">
        <w:rPr>
          <w:sz w:val="28"/>
          <w:szCs w:val="28"/>
        </w:rPr>
        <w:t xml:space="preserve">. </w:t>
      </w:r>
    </w:p>
    <w:p w:rsidR="00AA172D" w:rsidRPr="000961F1" w:rsidRDefault="00AA172D" w:rsidP="0060275E">
      <w:pPr>
        <w:pStyle w:val="Default"/>
        <w:jc w:val="both"/>
        <w:rPr>
          <w:sz w:val="28"/>
          <w:szCs w:val="28"/>
        </w:rPr>
      </w:pPr>
      <w:r w:rsidRPr="000961F1">
        <w:rPr>
          <w:sz w:val="28"/>
          <w:szCs w:val="28"/>
        </w:rPr>
        <w:t xml:space="preserve">Всех поприветствовала специалист методического отдела, по дошкольному образованию С.Е.Буренкова и информировала присутствующих о проведенной муниципальной экспертизе практик, представленных в РАОП в феврале 2021года. </w:t>
      </w:r>
    </w:p>
    <w:p w:rsidR="00AA172D" w:rsidRPr="000961F1" w:rsidRDefault="00AA172D" w:rsidP="0060275E">
      <w:pPr>
        <w:pStyle w:val="Default"/>
        <w:ind w:firstLine="708"/>
        <w:jc w:val="both"/>
        <w:rPr>
          <w:sz w:val="28"/>
          <w:szCs w:val="28"/>
        </w:rPr>
      </w:pPr>
      <w:r w:rsidRPr="000961F1">
        <w:rPr>
          <w:sz w:val="28"/>
          <w:szCs w:val="28"/>
        </w:rPr>
        <w:t xml:space="preserve">В рамках  РМО прошел практико-ориентированный онлайн-семинар по теме «Внедрение элементов КСО в образовательный процесс ДОО для получения новых образовательных результатов». До семинара была проведена большая предварительная работа – в группе  </w:t>
      </w:r>
      <w:r w:rsidRPr="000961F1">
        <w:rPr>
          <w:sz w:val="28"/>
          <w:szCs w:val="28"/>
          <w:lang w:val="en-US"/>
        </w:rPr>
        <w:t>WhatsApp</w:t>
      </w:r>
      <w:r w:rsidRPr="000961F1">
        <w:rPr>
          <w:sz w:val="28"/>
          <w:szCs w:val="28"/>
        </w:rPr>
        <w:t xml:space="preserve"> «РМО дошкольников» - представлены фото и видео-материалы внедрения КСО для общего просмотра педагогов всех ДОУ района. На семинаре свой опыт работы представили старшие воспитатели и педагоги трех детских садов района. Педагоги МБДОУ №1- Гейман О.В., Визничак Т.В., Лопаткина Н.А. представили способы организации детей в парах, в парах сменного состава, микро-группах и применение методики КСО «Схематизация» для получения новых образовательных результатов. МБДОУ№5 - является базовой площадкой по внедрению элементов КСО в образовательный процесс ДОУ. Старший воспитатель - Бектяшкина Е.Д. познакомила с алгоритмом работы творческой группы педагогов по внедрению элементов КСО в образовательный процесс ДОУ, а педагоги Левакина Н.В., Митрошкина П.Ю., Клименко М.С. - представили разработанные модели по теме «Содружество технологий применяемых в МБДОУ №5 в режиме дня» средней и подготовительных к школе группах. </w:t>
      </w:r>
    </w:p>
    <w:p w:rsidR="00AA172D" w:rsidRPr="000961F1" w:rsidRDefault="00AA172D" w:rsidP="0060275E">
      <w:pPr>
        <w:pStyle w:val="Default"/>
        <w:ind w:firstLine="708"/>
        <w:jc w:val="both"/>
        <w:rPr>
          <w:sz w:val="28"/>
          <w:szCs w:val="28"/>
        </w:rPr>
      </w:pPr>
      <w:r w:rsidRPr="000961F1">
        <w:rPr>
          <w:sz w:val="28"/>
          <w:szCs w:val="28"/>
        </w:rPr>
        <w:t xml:space="preserve">Педагоги МБДОУ №7 предоставили в группу </w:t>
      </w:r>
      <w:r w:rsidRPr="000961F1">
        <w:rPr>
          <w:sz w:val="28"/>
          <w:szCs w:val="28"/>
          <w:lang w:val="en-US"/>
        </w:rPr>
        <w:t>WhatsApp</w:t>
      </w:r>
      <w:r w:rsidRPr="000961F1">
        <w:rPr>
          <w:sz w:val="28"/>
          <w:szCs w:val="28"/>
        </w:rPr>
        <w:t xml:space="preserve"> «РМО дошкольников» фото и видео материалы по внедрению методик «ВПТ» - взаимопередача тем, «Взаимотренаж», «Схематизация», а также рассказали об инициативах детей при планировании деятельности «Мой день». Были отмечены проблемы и положительные моменты применения технологии КСО в ДОО. В ходе педагогической дискуссии каждый участник семинара, имел возможность высказать свое мнение, поделиться опытом и выбрать для себя понравившийся прием, метод или форму работы с воспитанниками. </w:t>
      </w:r>
    </w:p>
    <w:p w:rsidR="00AA172D" w:rsidRPr="000961F1" w:rsidRDefault="00AA172D" w:rsidP="0060275E">
      <w:pPr>
        <w:pStyle w:val="Default"/>
        <w:ind w:firstLine="708"/>
        <w:jc w:val="both"/>
        <w:rPr>
          <w:sz w:val="28"/>
          <w:szCs w:val="28"/>
        </w:rPr>
      </w:pPr>
      <w:r w:rsidRPr="000961F1">
        <w:rPr>
          <w:sz w:val="28"/>
          <w:szCs w:val="28"/>
        </w:rPr>
        <w:t>Для всех присутствующих педагогов была представлена клубная деятельность «Фитнес-разминка» - дыхательная гимнастика А.М. Стрельниковой с применением методики КСО, акции добрых дел «Видео-письмо для малышей от ребят средней и подготовительной группы».</w:t>
      </w:r>
    </w:p>
    <w:p w:rsidR="00AA172D" w:rsidRPr="000961F1" w:rsidRDefault="00AA172D" w:rsidP="0060275E">
      <w:pPr>
        <w:spacing w:after="0" w:line="240" w:lineRule="auto"/>
        <w:jc w:val="both"/>
        <w:rPr>
          <w:rFonts w:ascii="Times New Roman" w:eastAsia="Times New Roman" w:hAnsi="Times New Roman" w:cs="Times New Roman"/>
          <w:sz w:val="28"/>
          <w:szCs w:val="28"/>
        </w:rPr>
      </w:pPr>
      <w:r w:rsidRPr="000961F1">
        <w:rPr>
          <w:rFonts w:ascii="Calibri" w:eastAsia="Times New Roman" w:hAnsi="Calibri" w:cs="Times New Roman"/>
          <w:sz w:val="28"/>
          <w:szCs w:val="28"/>
        </w:rPr>
        <w:t xml:space="preserve"> </w:t>
      </w:r>
      <w:r w:rsidRPr="000961F1">
        <w:rPr>
          <w:rFonts w:ascii="Calibri" w:eastAsia="Times New Roman" w:hAnsi="Calibri" w:cs="Times New Roman"/>
          <w:sz w:val="28"/>
          <w:szCs w:val="28"/>
        </w:rPr>
        <w:tab/>
      </w:r>
      <w:r>
        <w:rPr>
          <w:rFonts w:ascii="Times New Roman" w:hAnsi="Times New Roman"/>
          <w:sz w:val="28"/>
          <w:szCs w:val="28"/>
        </w:rPr>
        <w:t>Заведующий ИМО</w:t>
      </w:r>
      <w:r w:rsidRPr="000961F1">
        <w:rPr>
          <w:rFonts w:ascii="Times New Roman" w:eastAsia="Times New Roman" w:hAnsi="Times New Roman" w:cs="Times New Roman"/>
          <w:sz w:val="28"/>
          <w:szCs w:val="28"/>
        </w:rPr>
        <w:t xml:space="preserve">  - Ольга Алексеевна Горбенко отметила положительный практический опыт апробации и внедрения технологии КСО в  ДОО для развития коммуникативных способностей дошкольников, их успешной  </w:t>
      </w:r>
      <w:r w:rsidRPr="000961F1">
        <w:rPr>
          <w:rFonts w:ascii="Times New Roman" w:eastAsia="Times New Roman" w:hAnsi="Times New Roman" w:cs="Times New Roman"/>
          <w:sz w:val="28"/>
          <w:szCs w:val="28"/>
        </w:rPr>
        <w:lastRenderedPageBreak/>
        <w:t>адаптации и социализации  к школьной жизни, а также преемственности детского сада и начальной школы в выборе технологий образования. Было рекомендовано, представить практический опыт МБДОУ №1 и МБДОУ №5 в рамках краевого центра становления КСО.</w:t>
      </w:r>
    </w:p>
    <w:p w:rsidR="00AA172D" w:rsidRPr="000961F1" w:rsidRDefault="00AA172D" w:rsidP="0060275E">
      <w:pPr>
        <w:pStyle w:val="ab"/>
        <w:jc w:val="both"/>
        <w:rPr>
          <w:rFonts w:ascii="Times New Roman" w:eastAsia="Times New Roman" w:hAnsi="Times New Roman" w:cs="Times New Roman"/>
          <w:b/>
          <w:sz w:val="28"/>
          <w:szCs w:val="28"/>
        </w:rPr>
      </w:pPr>
      <w:r w:rsidRPr="000961F1">
        <w:rPr>
          <w:rFonts w:ascii="Times New Roman" w:eastAsia="Times New Roman" w:hAnsi="Times New Roman" w:cs="Times New Roman"/>
          <w:b/>
          <w:sz w:val="28"/>
          <w:szCs w:val="28"/>
        </w:rPr>
        <w:t>Не было проведено:</w:t>
      </w:r>
    </w:p>
    <w:p w:rsidR="00AA172D" w:rsidRPr="000961F1" w:rsidRDefault="00C67C7B" w:rsidP="0060275E">
      <w:pPr>
        <w:pStyle w:val="ab"/>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sidR="00AA172D" w:rsidRPr="000961F1">
        <w:rPr>
          <w:rFonts w:ascii="Times New Roman" w:eastAsia="Times New Roman" w:hAnsi="Times New Roman" w:cs="Times New Roman"/>
          <w:sz w:val="28"/>
          <w:szCs w:val="28"/>
        </w:rPr>
        <w:t xml:space="preserve">апланированное РМО по теме: «Эстафета педагогического мастерства» для подведения итогов 2020-2021 учебного года по темам: </w:t>
      </w:r>
    </w:p>
    <w:p w:rsidR="00AA172D" w:rsidRPr="000961F1" w:rsidRDefault="00AA172D" w:rsidP="0060275E">
      <w:pPr>
        <w:pStyle w:val="ab"/>
        <w:jc w:val="both"/>
        <w:rPr>
          <w:rFonts w:ascii="Times New Roman" w:eastAsia="Times New Roman" w:hAnsi="Times New Roman" w:cs="Times New Roman"/>
          <w:sz w:val="28"/>
          <w:szCs w:val="28"/>
        </w:rPr>
      </w:pPr>
      <w:r w:rsidRPr="000961F1">
        <w:rPr>
          <w:rFonts w:ascii="Times New Roman" w:eastAsia="Times New Roman" w:hAnsi="Times New Roman" w:cs="Times New Roman"/>
          <w:sz w:val="28"/>
          <w:szCs w:val="28"/>
        </w:rPr>
        <w:t xml:space="preserve">- </w:t>
      </w:r>
      <w:r w:rsidRPr="000961F1">
        <w:rPr>
          <w:rFonts w:ascii="Times New Roman" w:eastAsia="+mn-ea" w:hAnsi="Times New Roman" w:cs="Times New Roman"/>
          <w:color w:val="0D0D0D"/>
          <w:kern w:val="24"/>
          <w:sz w:val="28"/>
          <w:szCs w:val="28"/>
        </w:rPr>
        <w:t xml:space="preserve">«Профессиональный рост </w:t>
      </w:r>
      <w:r w:rsidRPr="000961F1">
        <w:rPr>
          <w:rFonts w:ascii="Times New Roman" w:eastAsia="Times New Roman" w:hAnsi="Times New Roman" w:cs="Times New Roman"/>
          <w:sz w:val="28"/>
          <w:szCs w:val="28"/>
        </w:rPr>
        <w:t>молодых специалистов – успехи и результаты достижений» (Представление молодыми специалистами своего индивидуального маршрута развития – ИОП, курсы ПК, апробация и реализация современных технологий, успешных проектов, практик)</w:t>
      </w:r>
      <w:r w:rsidR="00C67C7B">
        <w:rPr>
          <w:rFonts w:ascii="Times New Roman" w:eastAsia="Times New Roman" w:hAnsi="Times New Roman" w:cs="Times New Roman"/>
          <w:sz w:val="28"/>
          <w:szCs w:val="28"/>
        </w:rPr>
        <w:t>;</w:t>
      </w:r>
    </w:p>
    <w:p w:rsidR="00AA172D" w:rsidRPr="000961F1" w:rsidRDefault="00AA172D" w:rsidP="0060275E">
      <w:pPr>
        <w:pStyle w:val="ab"/>
        <w:jc w:val="both"/>
        <w:rPr>
          <w:rFonts w:ascii="Times New Roman" w:eastAsia="Times New Roman" w:hAnsi="Times New Roman" w:cs="Times New Roman"/>
          <w:sz w:val="28"/>
          <w:szCs w:val="28"/>
        </w:rPr>
      </w:pPr>
      <w:r w:rsidRPr="000961F1">
        <w:rPr>
          <w:rFonts w:ascii="Times New Roman" w:eastAsia="Times New Roman" w:hAnsi="Times New Roman" w:cs="Times New Roman"/>
          <w:sz w:val="28"/>
          <w:szCs w:val="28"/>
        </w:rPr>
        <w:t xml:space="preserve"> - «Педагогические инструменты в работе с молодым специалистом педагога – наставника» - Обме</w:t>
      </w:r>
      <w:r w:rsidR="00C67C7B">
        <w:rPr>
          <w:rFonts w:ascii="Times New Roman" w:eastAsia="Times New Roman" w:hAnsi="Times New Roman" w:cs="Times New Roman"/>
          <w:sz w:val="28"/>
          <w:szCs w:val="28"/>
        </w:rPr>
        <w:t>н опытом педагогов – стажистов;</w:t>
      </w:r>
    </w:p>
    <w:p w:rsidR="00AA172D" w:rsidRPr="000961F1" w:rsidRDefault="00AA172D" w:rsidP="0060275E">
      <w:pPr>
        <w:spacing w:after="0" w:line="240" w:lineRule="auto"/>
        <w:jc w:val="both"/>
        <w:rPr>
          <w:rFonts w:ascii="Times New Roman" w:eastAsia="+mn-ea" w:hAnsi="Times New Roman" w:cs="Times New Roman"/>
          <w:color w:val="0D0D0D"/>
          <w:kern w:val="24"/>
          <w:sz w:val="28"/>
          <w:szCs w:val="28"/>
        </w:rPr>
      </w:pPr>
      <w:r w:rsidRPr="000961F1">
        <w:rPr>
          <w:rFonts w:ascii="Times New Roman" w:eastAsia="Times New Roman" w:hAnsi="Times New Roman" w:cs="Times New Roman"/>
          <w:sz w:val="28"/>
          <w:szCs w:val="28"/>
        </w:rPr>
        <w:t xml:space="preserve">А также необходимый для всех педагогов ДОУ  </w:t>
      </w:r>
      <w:r w:rsidRPr="000961F1">
        <w:rPr>
          <w:rFonts w:ascii="Times New Roman" w:eastAsia="+mn-ea" w:hAnsi="Times New Roman" w:cs="Times New Roman"/>
          <w:color w:val="0D0D0D"/>
          <w:kern w:val="24"/>
          <w:sz w:val="28"/>
          <w:szCs w:val="28"/>
        </w:rPr>
        <w:t xml:space="preserve">практико-ориентированный семинар «Повышение уровня ИКТ - компетенции у педагогов ДОО» (не смогли провести из-за ограничений, заочно – непродуктивно, очно </w:t>
      </w:r>
      <w:r w:rsidR="00C67C7B">
        <w:rPr>
          <w:rFonts w:ascii="Times New Roman" w:eastAsia="+mn-ea" w:hAnsi="Times New Roman" w:cs="Times New Roman"/>
          <w:color w:val="0D0D0D"/>
          <w:kern w:val="24"/>
          <w:sz w:val="28"/>
          <w:szCs w:val="28"/>
        </w:rPr>
        <w:t>собираться не было возможности).</w:t>
      </w:r>
    </w:p>
    <w:p w:rsidR="00AA172D" w:rsidRPr="000961F1" w:rsidRDefault="00AA172D" w:rsidP="0060275E">
      <w:pPr>
        <w:pStyle w:val="ab"/>
        <w:jc w:val="both"/>
        <w:rPr>
          <w:rFonts w:ascii="Times New Roman" w:eastAsia="Times New Roman" w:hAnsi="Times New Roman" w:cs="Times New Roman"/>
          <w:sz w:val="28"/>
          <w:szCs w:val="28"/>
        </w:rPr>
      </w:pPr>
      <w:r w:rsidRPr="000961F1">
        <w:rPr>
          <w:rFonts w:ascii="Times New Roman" w:eastAsia="Times New Roman" w:hAnsi="Times New Roman" w:cs="Times New Roman"/>
          <w:sz w:val="28"/>
          <w:szCs w:val="28"/>
        </w:rPr>
        <w:t xml:space="preserve">Мероприятие «Эстафета педагогического мастерства» можно будет  реализовать на установочном РМО в сентябре 2021 года, </w:t>
      </w:r>
      <w:r w:rsidRPr="000961F1">
        <w:rPr>
          <w:rFonts w:ascii="Times New Roman" w:eastAsia="+mn-ea" w:hAnsi="Times New Roman" w:cs="Times New Roman"/>
          <w:color w:val="0D0D0D"/>
          <w:kern w:val="24"/>
          <w:sz w:val="28"/>
          <w:szCs w:val="28"/>
        </w:rPr>
        <w:t>семинар «Повышение уровня ИКТ - компетенции у педагогов ДОУ</w:t>
      </w:r>
      <w:r>
        <w:rPr>
          <w:rFonts w:ascii="Times New Roman" w:eastAsia="+mn-ea" w:hAnsi="Times New Roman"/>
          <w:color w:val="0D0D0D"/>
          <w:kern w:val="24"/>
          <w:sz w:val="28"/>
          <w:szCs w:val="28"/>
        </w:rPr>
        <w:t>», согласуем с руководителем ИМО</w:t>
      </w:r>
      <w:r w:rsidRPr="000961F1">
        <w:rPr>
          <w:rFonts w:ascii="Times New Roman" w:eastAsia="+mn-ea" w:hAnsi="Times New Roman" w:cs="Times New Roman"/>
          <w:color w:val="0D0D0D"/>
          <w:kern w:val="24"/>
          <w:sz w:val="28"/>
          <w:szCs w:val="28"/>
        </w:rPr>
        <w:t xml:space="preserve"> РУО.   </w:t>
      </w:r>
    </w:p>
    <w:p w:rsidR="00AA172D" w:rsidRPr="000961F1" w:rsidRDefault="00AA172D" w:rsidP="0060275E">
      <w:pPr>
        <w:spacing w:after="0" w:line="240" w:lineRule="auto"/>
        <w:jc w:val="both"/>
        <w:rPr>
          <w:rFonts w:ascii="Times New Roman" w:eastAsia="Times New Roman" w:hAnsi="Times New Roman" w:cs="Times New Roman"/>
          <w:sz w:val="28"/>
          <w:szCs w:val="28"/>
        </w:rPr>
      </w:pPr>
    </w:p>
    <w:p w:rsidR="00AA172D" w:rsidRPr="000961F1" w:rsidRDefault="00AA172D" w:rsidP="0060275E">
      <w:pPr>
        <w:spacing w:after="0" w:line="240" w:lineRule="auto"/>
        <w:jc w:val="both"/>
        <w:rPr>
          <w:rFonts w:ascii="Times New Roman" w:eastAsia="Times New Roman" w:hAnsi="Times New Roman" w:cs="Times New Roman"/>
          <w:b/>
          <w:sz w:val="28"/>
          <w:szCs w:val="28"/>
        </w:rPr>
      </w:pPr>
      <w:r w:rsidRPr="000961F1">
        <w:rPr>
          <w:rFonts w:ascii="Times New Roman" w:eastAsia="Times New Roman" w:hAnsi="Times New Roman" w:cs="Times New Roman"/>
          <w:b/>
          <w:sz w:val="28"/>
          <w:szCs w:val="28"/>
        </w:rPr>
        <w:t>Перспективы на 2021-2022 учебный год:</w:t>
      </w:r>
    </w:p>
    <w:p w:rsidR="00AA172D" w:rsidRPr="000961F1" w:rsidRDefault="00AA172D" w:rsidP="0060275E">
      <w:pPr>
        <w:spacing w:after="0" w:line="240" w:lineRule="auto"/>
        <w:jc w:val="both"/>
        <w:rPr>
          <w:rFonts w:ascii="Times New Roman" w:eastAsia="Calibri" w:hAnsi="Times New Roman" w:cs="Times New Roman"/>
          <w:sz w:val="28"/>
          <w:szCs w:val="28"/>
        </w:rPr>
      </w:pPr>
      <w:r>
        <w:rPr>
          <w:rFonts w:ascii="Times New Roman" w:hAnsi="Times New Roman"/>
          <w:sz w:val="28"/>
          <w:szCs w:val="28"/>
        </w:rPr>
        <w:t>- Включить в план на 2021-2022</w:t>
      </w:r>
      <w:r w:rsidRPr="000961F1">
        <w:rPr>
          <w:rFonts w:ascii="Times New Roman" w:eastAsia="Times New Roman" w:hAnsi="Times New Roman" w:cs="Times New Roman"/>
          <w:sz w:val="28"/>
          <w:szCs w:val="28"/>
        </w:rPr>
        <w:t xml:space="preserve"> учебный год не состоявшуюся 3 встречу педагогических работников по теме «</w:t>
      </w:r>
      <w:r w:rsidRPr="000961F1">
        <w:rPr>
          <w:rFonts w:ascii="Times New Roman" w:eastAsia="Calibri" w:hAnsi="Times New Roman" w:cs="Times New Roman"/>
          <w:sz w:val="28"/>
          <w:szCs w:val="28"/>
        </w:rPr>
        <w:t>Эстафета педагогического мастерства»;</w:t>
      </w:r>
    </w:p>
    <w:p w:rsidR="00AA172D" w:rsidRPr="000961F1" w:rsidRDefault="00AA172D" w:rsidP="0060275E">
      <w:pPr>
        <w:spacing w:after="0" w:line="240" w:lineRule="auto"/>
        <w:jc w:val="both"/>
        <w:rPr>
          <w:rFonts w:ascii="Times New Roman" w:eastAsia="+mn-ea" w:hAnsi="Times New Roman" w:cs="Times New Roman"/>
          <w:color w:val="0D0D0D"/>
          <w:kern w:val="24"/>
          <w:sz w:val="28"/>
          <w:szCs w:val="28"/>
        </w:rPr>
      </w:pPr>
      <w:r w:rsidRPr="000961F1">
        <w:rPr>
          <w:rFonts w:ascii="Times New Roman" w:eastAsia="Calibri" w:hAnsi="Times New Roman" w:cs="Times New Roman"/>
          <w:sz w:val="28"/>
          <w:szCs w:val="28"/>
        </w:rPr>
        <w:t>-</w:t>
      </w:r>
      <w:r w:rsidRPr="000961F1">
        <w:rPr>
          <w:rFonts w:ascii="Times New Roman" w:eastAsia="+mn-ea" w:hAnsi="Times New Roman" w:cs="Times New Roman"/>
          <w:color w:val="0D0D0D"/>
          <w:kern w:val="24"/>
          <w:sz w:val="28"/>
          <w:szCs w:val="28"/>
        </w:rPr>
        <w:t>«Повышение уровня ИКТ - компетенции у педагогов ДОО»;</w:t>
      </w:r>
    </w:p>
    <w:p w:rsidR="00AA172D" w:rsidRPr="000961F1" w:rsidRDefault="00AA172D" w:rsidP="0060275E">
      <w:pPr>
        <w:spacing w:after="0" w:line="240" w:lineRule="auto"/>
        <w:jc w:val="both"/>
        <w:rPr>
          <w:rFonts w:ascii="Times New Roman" w:eastAsia="Times New Roman" w:hAnsi="Times New Roman" w:cs="Times New Roman"/>
          <w:sz w:val="28"/>
          <w:szCs w:val="28"/>
        </w:rPr>
      </w:pPr>
      <w:r w:rsidRPr="000961F1">
        <w:rPr>
          <w:rFonts w:ascii="Times New Roman" w:eastAsia="Times New Roman" w:hAnsi="Times New Roman" w:cs="Times New Roman"/>
          <w:sz w:val="28"/>
          <w:szCs w:val="28"/>
        </w:rPr>
        <w:t>- Изучить мониторинг оценки качества ДО (МКДО), провести практико-ориентированные семинары для проведения самоаудита  в ДОУ района;</w:t>
      </w:r>
    </w:p>
    <w:p w:rsidR="00AA172D" w:rsidRPr="000961F1" w:rsidRDefault="00AA172D" w:rsidP="0060275E">
      <w:pPr>
        <w:spacing w:after="0" w:line="240" w:lineRule="auto"/>
        <w:jc w:val="both"/>
        <w:rPr>
          <w:rFonts w:ascii="Times New Roman" w:eastAsia="Times New Roman" w:hAnsi="Times New Roman" w:cs="Times New Roman"/>
          <w:sz w:val="28"/>
          <w:szCs w:val="28"/>
        </w:rPr>
      </w:pPr>
      <w:r w:rsidRPr="000961F1">
        <w:rPr>
          <w:rFonts w:ascii="Times New Roman" w:eastAsia="Times New Roman" w:hAnsi="Times New Roman" w:cs="Times New Roman"/>
          <w:sz w:val="28"/>
          <w:szCs w:val="28"/>
        </w:rPr>
        <w:t>- Продолжать работу по обмену опытом Внедрение методик КСО в образовательный процесс ДОУ для достижения новых образовательных результатов» через группу «РМО дошкол</w:t>
      </w:r>
      <w:r>
        <w:rPr>
          <w:rFonts w:ascii="Times New Roman" w:hAnsi="Times New Roman"/>
          <w:sz w:val="28"/>
          <w:szCs w:val="28"/>
        </w:rPr>
        <w:t>ьников» в мессенджере WhatsApp</w:t>
      </w:r>
      <w:r w:rsidRPr="000961F1">
        <w:rPr>
          <w:rFonts w:ascii="Times New Roman" w:eastAsia="Times New Roman" w:hAnsi="Times New Roman" w:cs="Times New Roman"/>
          <w:sz w:val="28"/>
          <w:szCs w:val="28"/>
        </w:rPr>
        <w:t>;</w:t>
      </w:r>
    </w:p>
    <w:p w:rsidR="00AA172D" w:rsidRPr="000961F1" w:rsidRDefault="00AA172D" w:rsidP="0060275E">
      <w:pPr>
        <w:spacing w:after="0" w:line="240" w:lineRule="auto"/>
        <w:jc w:val="both"/>
        <w:rPr>
          <w:rFonts w:ascii="Times New Roman" w:eastAsia="Times New Roman" w:hAnsi="Times New Roman" w:cs="Times New Roman"/>
          <w:sz w:val="28"/>
          <w:szCs w:val="28"/>
        </w:rPr>
      </w:pPr>
      <w:r w:rsidRPr="000961F1">
        <w:rPr>
          <w:rFonts w:ascii="Times New Roman" w:eastAsia="Times New Roman" w:hAnsi="Times New Roman" w:cs="Times New Roman"/>
          <w:sz w:val="28"/>
          <w:szCs w:val="28"/>
        </w:rPr>
        <w:lastRenderedPageBreak/>
        <w:t xml:space="preserve">- Выстроить эффективную преемственность ДОУ   с педагогами начальной школы по реализации технологий, методик, для получения новых образовательных результатов, через взаимопосещение,  участие в работе БМП, семинаров-практикумов, </w:t>
      </w:r>
      <w:r w:rsidR="00BB1B51">
        <w:rPr>
          <w:rFonts w:ascii="Times New Roman" w:hAnsi="Times New Roman"/>
          <w:sz w:val="28"/>
          <w:szCs w:val="28"/>
        </w:rPr>
        <w:t>летних оздоровительных площадок;</w:t>
      </w:r>
    </w:p>
    <w:p w:rsidR="00AA172D" w:rsidRPr="000961F1" w:rsidRDefault="00AA172D" w:rsidP="0060275E">
      <w:pPr>
        <w:spacing w:after="0" w:line="240" w:lineRule="auto"/>
        <w:jc w:val="both"/>
        <w:rPr>
          <w:rFonts w:ascii="Times New Roman" w:eastAsia="Times New Roman" w:hAnsi="Times New Roman" w:cs="Times New Roman"/>
          <w:sz w:val="28"/>
          <w:szCs w:val="28"/>
        </w:rPr>
      </w:pPr>
      <w:r w:rsidRPr="000961F1">
        <w:rPr>
          <w:rFonts w:ascii="Times New Roman" w:eastAsia="+mn-ea" w:hAnsi="Times New Roman" w:cs="Times New Roman"/>
          <w:color w:val="0D0D0D"/>
          <w:kern w:val="24"/>
          <w:sz w:val="28"/>
          <w:szCs w:val="28"/>
        </w:rPr>
        <w:t xml:space="preserve">- Повышение методической компетентности через оформление материалов для конкурсов, проведения образовательных мероприятий с детьми, мастер-классов для родителей, </w:t>
      </w:r>
      <w:r w:rsidRPr="000961F1">
        <w:rPr>
          <w:rFonts w:ascii="Times New Roman" w:eastAsia="Times New Roman" w:hAnsi="Times New Roman" w:cs="Times New Roman"/>
          <w:sz w:val="28"/>
          <w:szCs w:val="28"/>
        </w:rPr>
        <w:t>тиражирование успешных проектов, практик;</w:t>
      </w:r>
    </w:p>
    <w:p w:rsidR="00AA172D" w:rsidRDefault="00AA172D" w:rsidP="0060275E">
      <w:pPr>
        <w:spacing w:after="0" w:line="240" w:lineRule="auto"/>
        <w:jc w:val="both"/>
        <w:rPr>
          <w:rFonts w:ascii="Times New Roman" w:hAnsi="Times New Roman"/>
          <w:sz w:val="28"/>
          <w:szCs w:val="28"/>
        </w:rPr>
      </w:pPr>
      <w:r w:rsidRPr="000961F1">
        <w:rPr>
          <w:rFonts w:ascii="Times New Roman" w:eastAsia="Times New Roman" w:hAnsi="Times New Roman" w:cs="Times New Roman"/>
          <w:sz w:val="28"/>
          <w:szCs w:val="28"/>
        </w:rPr>
        <w:t>- Повышение финансовой грамотности педагогов через курсы ПК КИПК</w:t>
      </w:r>
      <w:r w:rsidR="00BB1B51">
        <w:rPr>
          <w:rFonts w:ascii="Times New Roman" w:hAnsi="Times New Roman"/>
          <w:sz w:val="28"/>
          <w:szCs w:val="28"/>
        </w:rPr>
        <w:t>.</w:t>
      </w:r>
    </w:p>
    <w:p w:rsidR="00A47802" w:rsidRDefault="00A47802" w:rsidP="0060275E">
      <w:pPr>
        <w:spacing w:after="0" w:line="240" w:lineRule="auto"/>
        <w:jc w:val="both"/>
        <w:rPr>
          <w:rFonts w:ascii="Times New Roman" w:hAnsi="Times New Roman"/>
          <w:sz w:val="28"/>
          <w:szCs w:val="28"/>
        </w:rPr>
      </w:pPr>
    </w:p>
    <w:p w:rsidR="00A47802" w:rsidRDefault="00A47802" w:rsidP="0060275E">
      <w:pPr>
        <w:spacing w:after="0" w:line="240" w:lineRule="auto"/>
        <w:jc w:val="center"/>
        <w:rPr>
          <w:rFonts w:ascii="Times New Roman" w:hAnsi="Times New Roman"/>
          <w:b/>
          <w:sz w:val="28"/>
          <w:szCs w:val="28"/>
        </w:rPr>
      </w:pPr>
      <w:r w:rsidRPr="00A47802">
        <w:rPr>
          <w:rFonts w:ascii="Times New Roman" w:hAnsi="Times New Roman"/>
          <w:b/>
          <w:sz w:val="28"/>
          <w:szCs w:val="28"/>
        </w:rPr>
        <w:t>Постоянно-действующий семинар старших воспитателей</w:t>
      </w:r>
    </w:p>
    <w:p w:rsidR="00A2247E" w:rsidRPr="004E0858" w:rsidRDefault="00A2247E" w:rsidP="0060275E">
      <w:pPr>
        <w:spacing w:after="0" w:line="240" w:lineRule="auto"/>
        <w:ind w:firstLine="709"/>
        <w:rPr>
          <w:rFonts w:ascii="Times New Roman" w:eastAsia="Times New Roman" w:hAnsi="Times New Roman" w:cs="Times New Roman"/>
          <w:sz w:val="28"/>
          <w:szCs w:val="28"/>
        </w:rPr>
      </w:pPr>
      <w:r>
        <w:rPr>
          <w:rFonts w:ascii="Times New Roman" w:hAnsi="Times New Roman"/>
          <w:b/>
          <w:sz w:val="28"/>
          <w:szCs w:val="28"/>
        </w:rPr>
        <w:t xml:space="preserve">  </w:t>
      </w:r>
      <w:r w:rsidR="004E0858">
        <w:rPr>
          <w:rFonts w:ascii="Times New Roman" w:hAnsi="Times New Roman"/>
          <w:sz w:val="28"/>
          <w:szCs w:val="28"/>
        </w:rPr>
        <w:t>Из трех запланированных было проведено два:</w:t>
      </w:r>
    </w:p>
    <w:p w:rsidR="00A2247E" w:rsidRPr="0033126C" w:rsidRDefault="00A2247E" w:rsidP="0060275E">
      <w:pPr>
        <w:pStyle w:val="a3"/>
        <w:shd w:val="clear" w:color="auto" w:fill="FFFFFF"/>
        <w:tabs>
          <w:tab w:val="left" w:pos="567"/>
        </w:tabs>
        <w:spacing w:before="0" w:beforeAutospacing="0" w:after="0" w:afterAutospacing="0"/>
        <w:ind w:firstLine="567"/>
        <w:jc w:val="both"/>
        <w:rPr>
          <w:color w:val="000000"/>
          <w:sz w:val="28"/>
          <w:szCs w:val="28"/>
        </w:rPr>
      </w:pPr>
      <w:r>
        <w:rPr>
          <w:color w:val="000000"/>
          <w:sz w:val="28"/>
          <w:szCs w:val="28"/>
        </w:rPr>
        <w:t xml:space="preserve">    Первый семинар состоялся 15.01.2021 г.</w:t>
      </w:r>
      <w:r w:rsidR="004E0858">
        <w:rPr>
          <w:color w:val="000000"/>
          <w:sz w:val="28"/>
          <w:szCs w:val="28"/>
        </w:rPr>
        <w:t xml:space="preserve"> в дистанционном режиме.</w:t>
      </w:r>
      <w:r>
        <w:rPr>
          <w:color w:val="000000"/>
          <w:sz w:val="28"/>
          <w:szCs w:val="28"/>
        </w:rPr>
        <w:t xml:space="preserve"> </w:t>
      </w:r>
      <w:r w:rsidRPr="0033126C">
        <w:rPr>
          <w:color w:val="000000"/>
          <w:sz w:val="28"/>
          <w:szCs w:val="28"/>
        </w:rPr>
        <w:t xml:space="preserve">В </w:t>
      </w:r>
      <w:r w:rsidR="004E0858">
        <w:rPr>
          <w:color w:val="000000"/>
          <w:sz w:val="28"/>
          <w:szCs w:val="28"/>
        </w:rPr>
        <w:t xml:space="preserve">мероприятие </w:t>
      </w:r>
      <w:r>
        <w:rPr>
          <w:color w:val="000000"/>
          <w:sz w:val="28"/>
          <w:szCs w:val="28"/>
        </w:rPr>
        <w:t xml:space="preserve">приняли участие старшие воспитатели всех дошкольных учреждений гп Северо – Енисейский и воспитатели дошкольных групп «БСШ № 5» и «ВСШ № 8» </w:t>
      </w:r>
    </w:p>
    <w:p w:rsidR="00A2247E" w:rsidRDefault="00A2247E" w:rsidP="0060275E">
      <w:pPr>
        <w:pStyle w:val="a3"/>
        <w:shd w:val="clear" w:color="auto" w:fill="FFFFFF"/>
        <w:spacing w:before="0" w:beforeAutospacing="0" w:after="0" w:afterAutospacing="0"/>
        <w:ind w:firstLine="709"/>
        <w:jc w:val="both"/>
        <w:rPr>
          <w:color w:val="000000"/>
          <w:sz w:val="28"/>
          <w:szCs w:val="28"/>
        </w:rPr>
      </w:pPr>
      <w:r>
        <w:rPr>
          <w:color w:val="000000"/>
          <w:sz w:val="28"/>
          <w:szCs w:val="28"/>
        </w:rPr>
        <w:t xml:space="preserve">   В ходе семинара обсудили четыре вопроса: программа воспитания для детского сада; методическое сопровождение процесса формирования позитивных установок к различным видам труда; Региональный атлас образовательных практик 2021 г.; организация методической работы на второе полугодие 2020-2021 учебного года. </w:t>
      </w:r>
    </w:p>
    <w:p w:rsidR="00A2247E" w:rsidRDefault="00A2247E" w:rsidP="0060275E">
      <w:pPr>
        <w:pStyle w:val="a3"/>
        <w:shd w:val="clear" w:color="auto" w:fill="FFFFFF"/>
        <w:spacing w:before="0" w:beforeAutospacing="0" w:after="0" w:afterAutospacing="0"/>
        <w:ind w:firstLine="709"/>
        <w:jc w:val="both"/>
        <w:rPr>
          <w:color w:val="000000"/>
          <w:sz w:val="28"/>
          <w:szCs w:val="28"/>
        </w:rPr>
      </w:pPr>
      <w:r>
        <w:rPr>
          <w:color w:val="000000"/>
          <w:sz w:val="28"/>
          <w:szCs w:val="28"/>
        </w:rPr>
        <w:t>По первому вопросу обсудили новые требования, связанные с поправками, которые внесли в Закон об образовании, о новой обязанности детских садов – составить рабочую программу воспитания и календарный план воспитательной работы. Срок – до 1 сентября 2021 года. Для этого необходимо создать рабочую группу в своем детском саду, которая займется подготовкой программы воспитания и календарного плана. Состав группы утвердить приказом и издать положение о ее работе.</w:t>
      </w:r>
    </w:p>
    <w:p w:rsidR="00A2247E" w:rsidRDefault="00A2247E" w:rsidP="0060275E">
      <w:pPr>
        <w:pStyle w:val="a3"/>
        <w:shd w:val="clear" w:color="auto" w:fill="FFFFFF"/>
        <w:spacing w:before="0" w:beforeAutospacing="0" w:after="0" w:afterAutospacing="0"/>
        <w:ind w:firstLine="709"/>
        <w:jc w:val="both"/>
        <w:rPr>
          <w:color w:val="000000"/>
          <w:sz w:val="28"/>
          <w:szCs w:val="28"/>
        </w:rPr>
      </w:pPr>
      <w:r>
        <w:rPr>
          <w:color w:val="000000"/>
          <w:sz w:val="28"/>
          <w:szCs w:val="28"/>
        </w:rPr>
        <w:t xml:space="preserve">Рассмотрели вопрос о ранней профориентации, цель которой является формирование у дошкольников эмоционального отношения к профессиональному миру, представление ему возможности использовать свои силы в доступных видах деятельности. Решили провести внутри садов первые пробы проекта </w:t>
      </w:r>
      <w:r>
        <w:rPr>
          <w:color w:val="000000"/>
          <w:sz w:val="28"/>
          <w:szCs w:val="28"/>
          <w:lang w:val="en-US"/>
        </w:rPr>
        <w:t>BABY</w:t>
      </w:r>
      <w:r w:rsidRPr="00E529BB">
        <w:rPr>
          <w:color w:val="000000"/>
          <w:sz w:val="28"/>
          <w:szCs w:val="28"/>
        </w:rPr>
        <w:t xml:space="preserve"> </w:t>
      </w:r>
      <w:r>
        <w:rPr>
          <w:color w:val="000000"/>
          <w:sz w:val="28"/>
          <w:szCs w:val="28"/>
          <w:lang w:val="en-US"/>
        </w:rPr>
        <w:t>SKILS</w:t>
      </w:r>
      <w:r>
        <w:rPr>
          <w:color w:val="000000"/>
          <w:sz w:val="28"/>
          <w:szCs w:val="28"/>
        </w:rPr>
        <w:t>.</w:t>
      </w:r>
    </w:p>
    <w:p w:rsidR="00A2247E" w:rsidRDefault="00A2247E" w:rsidP="0060275E">
      <w:pPr>
        <w:spacing w:after="0" w:line="240" w:lineRule="auto"/>
        <w:ind w:firstLine="709"/>
        <w:jc w:val="both"/>
        <w:rPr>
          <w:rFonts w:ascii="Times New Roman" w:hAnsi="Times New Roman" w:cs="Times New Roman"/>
          <w:sz w:val="28"/>
          <w:szCs w:val="28"/>
        </w:rPr>
      </w:pPr>
      <w:r w:rsidRPr="0017002E">
        <w:rPr>
          <w:rFonts w:ascii="Times New Roman" w:hAnsi="Times New Roman" w:cs="Times New Roman"/>
          <w:color w:val="000000"/>
          <w:sz w:val="28"/>
          <w:szCs w:val="28"/>
        </w:rPr>
        <w:t>Познакомились с этапами с заявками в Региональный атлас образовательных практик Красноярского края в 2021 году, с направлениями и</w:t>
      </w:r>
      <w:r w:rsidRPr="0017002E">
        <w:rPr>
          <w:rFonts w:ascii="Times New Roman" w:hAnsi="Times New Roman" w:cs="Times New Roman"/>
          <w:sz w:val="28"/>
          <w:szCs w:val="28"/>
        </w:rPr>
        <w:t xml:space="preserve"> </w:t>
      </w:r>
      <w:r>
        <w:rPr>
          <w:rFonts w:ascii="Times New Roman" w:hAnsi="Times New Roman" w:cs="Times New Roman"/>
          <w:sz w:val="28"/>
          <w:szCs w:val="28"/>
        </w:rPr>
        <w:t xml:space="preserve">аналитической запиской </w:t>
      </w:r>
      <w:r w:rsidRPr="0017002E">
        <w:rPr>
          <w:rFonts w:ascii="Times New Roman" w:hAnsi="Times New Roman" w:cs="Times New Roman"/>
          <w:sz w:val="28"/>
          <w:szCs w:val="28"/>
        </w:rPr>
        <w:t>по итогам кампании Регионального атласа образовательных практик в 2019-2020 учебном году</w:t>
      </w:r>
      <w:r>
        <w:rPr>
          <w:rFonts w:ascii="Times New Roman" w:hAnsi="Times New Roman" w:cs="Times New Roman"/>
          <w:sz w:val="28"/>
          <w:szCs w:val="28"/>
        </w:rPr>
        <w:t>. До 11февраля 2021 года нужно оформить практики в формате РАОП.</w:t>
      </w:r>
    </w:p>
    <w:p w:rsidR="00A2247E" w:rsidRDefault="00A2247E" w:rsidP="0060275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Старшими воспитателями был предоставлен анализ методической работы за первое полугодие. В ходе обсуждения затронули вопрос, какие изменения деятельности в ДОО произошли, если произошли, каким образом выявили. По итогам работы за первое полугодие спланировать дальнейшую методическую работу на второе полугодие. </w:t>
      </w:r>
    </w:p>
    <w:p w:rsidR="004E0858" w:rsidRPr="0017002E" w:rsidRDefault="004E0858" w:rsidP="0060275E">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Второе заседание было проведено совместно с заведующими ДОУ 19.05.2021 г. Подробно рассмотрели вопрос мониторинг качества дошкольного образования с использованием шкал МКДО: содержание и технология проведения.</w:t>
      </w:r>
      <w:r w:rsidR="00A43A51">
        <w:rPr>
          <w:rFonts w:ascii="Times New Roman" w:hAnsi="Times New Roman" w:cs="Times New Roman"/>
          <w:sz w:val="28"/>
          <w:szCs w:val="28"/>
        </w:rPr>
        <w:t xml:space="preserve"> </w:t>
      </w:r>
    </w:p>
    <w:p w:rsidR="00DC77FC" w:rsidRPr="00DC77FC" w:rsidRDefault="00DC77FC" w:rsidP="0060275E">
      <w:pPr>
        <w:spacing w:line="240" w:lineRule="auto"/>
        <w:ind w:firstLine="709"/>
        <w:jc w:val="center"/>
        <w:rPr>
          <w:rFonts w:ascii="Times New Roman" w:hAnsi="Times New Roman" w:cs="Times New Roman"/>
          <w:b/>
          <w:sz w:val="28"/>
          <w:szCs w:val="28"/>
        </w:rPr>
      </w:pPr>
      <w:r w:rsidRPr="00DC77FC">
        <w:rPr>
          <w:rFonts w:ascii="Times New Roman" w:hAnsi="Times New Roman" w:cs="Times New Roman"/>
          <w:b/>
          <w:sz w:val="28"/>
          <w:szCs w:val="28"/>
        </w:rPr>
        <w:t>ПДС заведующих ДОУ</w:t>
      </w:r>
    </w:p>
    <w:p w:rsidR="00DC77FC" w:rsidRPr="00DC77FC" w:rsidRDefault="00DC77FC" w:rsidP="0060275E">
      <w:pPr>
        <w:spacing w:after="0" w:line="240" w:lineRule="auto"/>
        <w:ind w:firstLine="709"/>
        <w:jc w:val="both"/>
        <w:rPr>
          <w:rFonts w:ascii="Times New Roman" w:hAnsi="Times New Roman" w:cs="Times New Roman"/>
          <w:sz w:val="28"/>
          <w:szCs w:val="28"/>
        </w:rPr>
      </w:pPr>
      <w:r w:rsidRPr="00DC77FC">
        <w:rPr>
          <w:rFonts w:ascii="Times New Roman" w:hAnsi="Times New Roman" w:cs="Times New Roman"/>
          <w:sz w:val="28"/>
          <w:szCs w:val="28"/>
        </w:rPr>
        <w:t>17 февраля состоялся</w:t>
      </w:r>
      <w:r>
        <w:rPr>
          <w:rFonts w:ascii="Times New Roman" w:hAnsi="Times New Roman" w:cs="Times New Roman"/>
          <w:sz w:val="28"/>
          <w:szCs w:val="28"/>
        </w:rPr>
        <w:t xml:space="preserve"> первый</w:t>
      </w:r>
      <w:r w:rsidRPr="00DC77FC">
        <w:rPr>
          <w:rFonts w:ascii="Times New Roman" w:hAnsi="Times New Roman" w:cs="Times New Roman"/>
          <w:sz w:val="28"/>
          <w:szCs w:val="28"/>
        </w:rPr>
        <w:t xml:space="preserve"> постоянно-действующий семинар для заведующих дошкольными образовательными учреждениями</w:t>
      </w:r>
    </w:p>
    <w:p w:rsidR="00DC77FC" w:rsidRDefault="00DC77FC" w:rsidP="0060275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Руководителем постоянно-действующего семинара заведующих дошкольными учреждениями  Мацак Анастасией Александровной заведующей МБДОУ № 8 «Иволга» было рассмотрено два вопроса: «Государственно-общественное управление» и «Создание консультативного центра в детском саду в рамках реализации федерального проекта «Поддержка семей, имеющих детей» национального проекта «Образование». Заведующие ДОУ презентовали имеющийся опыт работы по реализации данного проекта. На примере детского сада «Иволга» было представлено нормативное обеспечение деятельности и алгоритм создания консультативного центра. </w:t>
      </w:r>
    </w:p>
    <w:p w:rsidR="00287739" w:rsidRDefault="00DC77FC" w:rsidP="0060275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Ведущий специалист Фильчук Людмила Александровна выступила с информацией о поступлении детей в первый класс.</w:t>
      </w:r>
    </w:p>
    <w:p w:rsidR="00287739" w:rsidRDefault="00287739" w:rsidP="0060275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Методист ИМО РУО Буренкова С.Е. рассказала о новых требованиях к сайту, обзором изменений и поручений, чтобы их применить.</w:t>
      </w:r>
    </w:p>
    <w:p w:rsidR="00DC77FC" w:rsidRDefault="00DC77FC" w:rsidP="0060275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 было проведено одно заседание из-за ограничительных мер</w:t>
      </w:r>
      <w:r w:rsidR="00287739">
        <w:rPr>
          <w:rFonts w:ascii="Times New Roman" w:hAnsi="Times New Roman" w:cs="Times New Roman"/>
          <w:sz w:val="28"/>
          <w:szCs w:val="28"/>
        </w:rPr>
        <w:t xml:space="preserve"> </w:t>
      </w:r>
      <w:r w:rsidR="00287739" w:rsidRPr="00FF49FA">
        <w:rPr>
          <w:rFonts w:ascii="Times New Roman" w:hAnsi="Times New Roman" w:cs="Times New Roman"/>
          <w:sz w:val="28"/>
          <w:szCs w:val="28"/>
        </w:rPr>
        <w:t>и частых совещаний при руководителе РУО с заведующими в дистанционном режиме, поэтому много важных  вопросов было рассмотрено.</w:t>
      </w:r>
      <w:r w:rsidR="00287739">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947FC2" w:rsidRDefault="00947FC2" w:rsidP="0060275E">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новом учебном году обновить содержание работы ПДС заведующих: новое в работе, управление организацией, взаимодействие с родителями, документооборот. На заседания приглашать юриста, ревизора. </w:t>
      </w:r>
    </w:p>
    <w:p w:rsidR="00287739" w:rsidRPr="00DC77FC" w:rsidRDefault="00287739" w:rsidP="0060275E">
      <w:pPr>
        <w:spacing w:line="240" w:lineRule="auto"/>
        <w:ind w:firstLine="709"/>
        <w:jc w:val="both"/>
        <w:rPr>
          <w:rFonts w:ascii="Times New Roman" w:hAnsi="Times New Roman" w:cs="Times New Roman"/>
          <w:sz w:val="28"/>
          <w:szCs w:val="28"/>
        </w:rPr>
      </w:pPr>
    </w:p>
    <w:p w:rsidR="00D347EA" w:rsidRDefault="00F8082A" w:rsidP="0060275E">
      <w:pPr>
        <w:spacing w:after="0" w:line="240" w:lineRule="auto"/>
        <w:ind w:firstLine="708"/>
        <w:jc w:val="center"/>
        <w:rPr>
          <w:rFonts w:ascii="Times New Roman" w:eastAsia="Times New Roman" w:hAnsi="Times New Roman" w:cs="Times New Roman"/>
          <w:b/>
          <w:sz w:val="28"/>
          <w:szCs w:val="28"/>
        </w:rPr>
      </w:pPr>
      <w:r w:rsidRPr="00F8082A">
        <w:rPr>
          <w:rFonts w:ascii="Times New Roman" w:eastAsia="Times New Roman" w:hAnsi="Times New Roman" w:cs="Times New Roman"/>
          <w:b/>
          <w:sz w:val="28"/>
          <w:szCs w:val="28"/>
        </w:rPr>
        <w:t>Участие в конкурсах</w:t>
      </w:r>
    </w:p>
    <w:p w:rsidR="00F8082A" w:rsidRDefault="001449DF" w:rsidP="0060275E">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Рост профессионализма педагогов невозможен и без самообразования. Хороший стимул для становления воспитателя дают профессиональные конкурсы мастерства. </w:t>
      </w:r>
    </w:p>
    <w:p w:rsidR="001449DF" w:rsidRDefault="001449DF" w:rsidP="0060275E">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Педагоги ДОО, принявшие участие в профессиональных конкурсах различного уровня, попадают в атмосферу творческую и вместе с тем деловую с множеством составляющих  материальной, социальной и информационной природы. Это помогает им отрефлексировать свои профессиональные проблемы и возможности, а в итоге – отыскать новые подходы к решению стандартных педагогических задач, почувствовать вкус к инновационной работе.</w:t>
      </w:r>
    </w:p>
    <w:p w:rsidR="001449DF" w:rsidRDefault="001449DF" w:rsidP="00F8082A">
      <w:pPr>
        <w:spacing w:after="0" w:line="240" w:lineRule="auto"/>
        <w:ind w:firstLine="708"/>
        <w:jc w:val="both"/>
        <w:rPr>
          <w:rFonts w:ascii="Times New Roman" w:eastAsia="Times New Roman" w:hAnsi="Times New Roman" w:cs="Times New Roman"/>
          <w:i/>
          <w:sz w:val="28"/>
          <w:szCs w:val="28"/>
        </w:rPr>
      </w:pPr>
      <w:r w:rsidRPr="001449DF">
        <w:rPr>
          <w:rFonts w:ascii="Times New Roman" w:eastAsia="Times New Roman" w:hAnsi="Times New Roman" w:cs="Times New Roman"/>
          <w:i/>
          <w:sz w:val="28"/>
          <w:szCs w:val="28"/>
        </w:rPr>
        <w:t>Таблица № 2</w:t>
      </w:r>
    </w:p>
    <w:p w:rsidR="001449DF" w:rsidRDefault="00275929" w:rsidP="00275929">
      <w:pPr>
        <w:spacing w:after="0" w:line="240" w:lineRule="auto"/>
        <w:ind w:firstLine="708"/>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Количество мероприятий и педагогических кадров ДОО, принимавших участие в профессиональных конкурсах различного уровня (в т.ч. дистанционно)</w:t>
      </w:r>
    </w:p>
    <w:p w:rsidR="00275929" w:rsidRDefault="00275929" w:rsidP="00275929">
      <w:pPr>
        <w:spacing w:after="0" w:line="240" w:lineRule="auto"/>
        <w:ind w:firstLine="708"/>
        <w:jc w:val="center"/>
        <w:rPr>
          <w:rFonts w:ascii="Times New Roman" w:eastAsia="Times New Roman" w:hAnsi="Times New Roman" w:cs="Times New Roman"/>
          <w:i/>
          <w:sz w:val="28"/>
          <w:szCs w:val="28"/>
        </w:rPr>
      </w:pPr>
    </w:p>
    <w:tbl>
      <w:tblPr>
        <w:tblStyle w:val="a5"/>
        <w:tblW w:w="0" w:type="auto"/>
        <w:tblInd w:w="2518" w:type="dxa"/>
        <w:tblLook w:val="04A0"/>
      </w:tblPr>
      <w:tblGrid>
        <w:gridCol w:w="2977"/>
        <w:gridCol w:w="2835"/>
        <w:gridCol w:w="2977"/>
      </w:tblGrid>
      <w:tr w:rsidR="00275929" w:rsidTr="00275929">
        <w:tc>
          <w:tcPr>
            <w:tcW w:w="2977" w:type="dxa"/>
          </w:tcPr>
          <w:p w:rsidR="00275929" w:rsidRDefault="00275929" w:rsidP="0027592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Уровень</w:t>
            </w:r>
          </w:p>
        </w:tc>
        <w:tc>
          <w:tcPr>
            <w:tcW w:w="2835" w:type="dxa"/>
          </w:tcPr>
          <w:p w:rsidR="00275929" w:rsidRDefault="00275929" w:rsidP="0027592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мероприятий</w:t>
            </w:r>
          </w:p>
        </w:tc>
        <w:tc>
          <w:tcPr>
            <w:tcW w:w="2977" w:type="dxa"/>
          </w:tcPr>
          <w:p w:rsidR="00275929" w:rsidRDefault="00275929" w:rsidP="0027592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участвующих</w:t>
            </w:r>
          </w:p>
        </w:tc>
      </w:tr>
      <w:tr w:rsidR="00275929" w:rsidTr="00275929">
        <w:tc>
          <w:tcPr>
            <w:tcW w:w="2977" w:type="dxa"/>
          </w:tcPr>
          <w:p w:rsidR="00275929" w:rsidRDefault="00275929" w:rsidP="0027592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муниципальный</w:t>
            </w:r>
          </w:p>
        </w:tc>
        <w:tc>
          <w:tcPr>
            <w:tcW w:w="2835" w:type="dxa"/>
          </w:tcPr>
          <w:p w:rsidR="00275929" w:rsidRDefault="0013761D" w:rsidP="0027592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977" w:type="dxa"/>
          </w:tcPr>
          <w:p w:rsidR="00275929" w:rsidRDefault="0013761D" w:rsidP="0027592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 (33%)</w:t>
            </w:r>
          </w:p>
        </w:tc>
      </w:tr>
      <w:tr w:rsidR="00275929" w:rsidTr="00275929">
        <w:tc>
          <w:tcPr>
            <w:tcW w:w="2977" w:type="dxa"/>
          </w:tcPr>
          <w:p w:rsidR="00275929" w:rsidRDefault="00275929" w:rsidP="0027592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региональный</w:t>
            </w:r>
          </w:p>
        </w:tc>
        <w:tc>
          <w:tcPr>
            <w:tcW w:w="2835" w:type="dxa"/>
          </w:tcPr>
          <w:p w:rsidR="00275929" w:rsidRDefault="007B0526" w:rsidP="0027592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977" w:type="dxa"/>
          </w:tcPr>
          <w:p w:rsidR="00275929" w:rsidRDefault="007B0526" w:rsidP="0027592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p>
        </w:tc>
      </w:tr>
      <w:tr w:rsidR="00275929" w:rsidTr="00275929">
        <w:tc>
          <w:tcPr>
            <w:tcW w:w="2977" w:type="dxa"/>
          </w:tcPr>
          <w:p w:rsidR="00275929" w:rsidRDefault="00275929" w:rsidP="0027592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всероссийский</w:t>
            </w:r>
          </w:p>
        </w:tc>
        <w:tc>
          <w:tcPr>
            <w:tcW w:w="2835" w:type="dxa"/>
          </w:tcPr>
          <w:p w:rsidR="00275929" w:rsidRDefault="00711AE0" w:rsidP="0027592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2977" w:type="dxa"/>
          </w:tcPr>
          <w:p w:rsidR="00275929" w:rsidRDefault="007B0526" w:rsidP="0027592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 (5%)</w:t>
            </w:r>
          </w:p>
        </w:tc>
      </w:tr>
    </w:tbl>
    <w:p w:rsidR="00711AE0" w:rsidRDefault="007B0526" w:rsidP="007B0526">
      <w:pPr>
        <w:tabs>
          <w:tab w:val="left" w:pos="4367"/>
        </w:tabs>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w:t>
      </w:r>
    </w:p>
    <w:p w:rsidR="00D0760E" w:rsidRDefault="007B0526" w:rsidP="0060275E">
      <w:pPr>
        <w:tabs>
          <w:tab w:val="left" w:pos="4367"/>
        </w:tabs>
        <w:spacing w:line="240" w:lineRule="auto"/>
        <w:contextualSpacing/>
        <w:rPr>
          <w:rFonts w:ascii="Times New Roman" w:hAnsi="Times New Roman" w:cs="Times New Roman"/>
          <w:sz w:val="28"/>
          <w:szCs w:val="28"/>
        </w:rPr>
      </w:pPr>
      <w:r>
        <w:rPr>
          <w:rFonts w:ascii="Times New Roman" w:hAnsi="Times New Roman" w:cs="Times New Roman"/>
          <w:b/>
          <w:sz w:val="28"/>
          <w:szCs w:val="28"/>
        </w:rPr>
        <w:t xml:space="preserve">           </w:t>
      </w:r>
      <w:r w:rsidRPr="007B0526">
        <w:rPr>
          <w:rFonts w:ascii="Times New Roman" w:hAnsi="Times New Roman" w:cs="Times New Roman"/>
          <w:sz w:val="28"/>
          <w:szCs w:val="28"/>
        </w:rPr>
        <w:t>Ежегодно</w:t>
      </w:r>
      <w:r>
        <w:rPr>
          <w:rFonts w:ascii="Times New Roman" w:hAnsi="Times New Roman" w:cs="Times New Roman"/>
          <w:sz w:val="28"/>
          <w:szCs w:val="28"/>
        </w:rPr>
        <w:t xml:space="preserve"> наблюдается увеличение числа участников профессиональных </w:t>
      </w:r>
      <w:r w:rsidR="00D0760E">
        <w:rPr>
          <w:rFonts w:ascii="Times New Roman" w:hAnsi="Times New Roman" w:cs="Times New Roman"/>
          <w:sz w:val="28"/>
          <w:szCs w:val="28"/>
        </w:rPr>
        <w:t>конкурсов, что подтверждает  стремление педагогов к самореализации и развитию профессионально-личностной компетентности.</w:t>
      </w:r>
    </w:p>
    <w:p w:rsidR="00D85F20" w:rsidRPr="00D0760E" w:rsidRDefault="00D0760E" w:rsidP="0060275E">
      <w:pPr>
        <w:tabs>
          <w:tab w:val="left" w:pos="4367"/>
        </w:tabs>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Среди профессиональных конкурсов  особо место занимает </w:t>
      </w:r>
      <w:r>
        <w:rPr>
          <w:rFonts w:ascii="Times New Roman" w:hAnsi="Times New Roman" w:cs="Times New Roman"/>
          <w:b/>
          <w:sz w:val="28"/>
          <w:szCs w:val="28"/>
        </w:rPr>
        <w:t>к</w:t>
      </w:r>
      <w:r w:rsidR="00D85F20">
        <w:rPr>
          <w:rFonts w:ascii="Times New Roman" w:hAnsi="Times New Roman" w:cs="Times New Roman"/>
          <w:b/>
          <w:sz w:val="28"/>
          <w:szCs w:val="28"/>
        </w:rPr>
        <w:t xml:space="preserve">онкурс профессионального мастерства «Воспитатель года - 2021». </w:t>
      </w:r>
    </w:p>
    <w:p w:rsidR="00D85F20" w:rsidRPr="007667D1" w:rsidRDefault="00D85F20" w:rsidP="0060275E">
      <w:pPr>
        <w:shd w:val="clear" w:color="auto" w:fill="FFFFFF"/>
        <w:spacing w:after="0" w:line="240" w:lineRule="auto"/>
        <w:ind w:firstLine="709"/>
        <w:jc w:val="both"/>
        <w:rPr>
          <w:rFonts w:ascii="Times New Roman" w:eastAsia="Times New Roman" w:hAnsi="Times New Roman" w:cs="Times New Roman"/>
          <w:sz w:val="28"/>
          <w:szCs w:val="28"/>
        </w:rPr>
      </w:pPr>
      <w:r w:rsidRPr="007667D1">
        <w:rPr>
          <w:rFonts w:ascii="Times New Roman" w:eastAsia="Times New Roman" w:hAnsi="Times New Roman" w:cs="Times New Roman"/>
          <w:sz w:val="28"/>
          <w:szCs w:val="28"/>
        </w:rPr>
        <w:t>В</w:t>
      </w:r>
      <w:r w:rsidR="00D8059F" w:rsidRPr="00AE2EE6">
        <w:rPr>
          <w:rFonts w:ascii="Times New Roman" w:eastAsia="Times New Roman" w:hAnsi="Times New Roman" w:cs="Times New Roman"/>
          <w:sz w:val="28"/>
          <w:szCs w:val="28"/>
        </w:rPr>
        <w:t xml:space="preserve"> муниципальном  конкурсе приняли</w:t>
      </w:r>
      <w:r w:rsidRPr="007667D1">
        <w:rPr>
          <w:rFonts w:ascii="Times New Roman" w:eastAsia="Times New Roman" w:hAnsi="Times New Roman" w:cs="Times New Roman"/>
          <w:sz w:val="28"/>
          <w:szCs w:val="28"/>
        </w:rPr>
        <w:t xml:space="preserve"> участие 8 педагогов из 7 дошкольных образовательных организаций Северо-Енисейского района:</w:t>
      </w:r>
    </w:p>
    <w:p w:rsidR="00D85F20" w:rsidRPr="00AE2EE6" w:rsidRDefault="00D85F20" w:rsidP="0060275E">
      <w:pPr>
        <w:pStyle w:val="a4"/>
        <w:numPr>
          <w:ilvl w:val="0"/>
          <w:numId w:val="7"/>
        </w:numPr>
        <w:shd w:val="clear" w:color="auto" w:fill="FFFFFF"/>
        <w:spacing w:after="100" w:afterAutospacing="1" w:line="240" w:lineRule="auto"/>
        <w:jc w:val="both"/>
        <w:rPr>
          <w:rFonts w:ascii="Times New Roman" w:eastAsia="Times New Roman" w:hAnsi="Times New Roman" w:cs="Times New Roman"/>
          <w:sz w:val="28"/>
          <w:szCs w:val="28"/>
        </w:rPr>
      </w:pPr>
      <w:r w:rsidRPr="00AE2EE6">
        <w:rPr>
          <w:rFonts w:ascii="Times New Roman" w:eastAsia="Times New Roman" w:hAnsi="Times New Roman" w:cs="Times New Roman"/>
          <w:sz w:val="28"/>
          <w:szCs w:val="28"/>
        </w:rPr>
        <w:t>Иконникова Наталья Владимировна, воспитатель МБДОУ «Северо-Енисейский детский сад № 1».</w:t>
      </w:r>
    </w:p>
    <w:p w:rsidR="00D85F20" w:rsidRPr="00AE2EE6" w:rsidRDefault="00D85F20" w:rsidP="0060275E">
      <w:pPr>
        <w:pStyle w:val="a4"/>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AE2EE6">
        <w:rPr>
          <w:rFonts w:ascii="Times New Roman" w:eastAsia="Times New Roman" w:hAnsi="Times New Roman" w:cs="Times New Roman"/>
          <w:sz w:val="28"/>
          <w:szCs w:val="28"/>
        </w:rPr>
        <w:t>Агеева Ирина Валентиновна, инструктор по физической культуре МБДОУ «Северо-Енисейский детский сад № 3».</w:t>
      </w:r>
    </w:p>
    <w:p w:rsidR="00D85F20" w:rsidRPr="00AE2EE6" w:rsidRDefault="00D85F20" w:rsidP="0060275E">
      <w:pPr>
        <w:pStyle w:val="a4"/>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AE2EE6">
        <w:rPr>
          <w:rFonts w:ascii="Times New Roman" w:eastAsia="Times New Roman" w:hAnsi="Times New Roman" w:cs="Times New Roman"/>
          <w:sz w:val="28"/>
          <w:szCs w:val="28"/>
        </w:rPr>
        <w:t>Семенова Оксана Александровна, воспитатель МБДОУ «Северо-Енисейский детский сад комбинированного вида  № 4 «Жарки».</w:t>
      </w:r>
    </w:p>
    <w:p w:rsidR="00D85F20" w:rsidRPr="007667D1" w:rsidRDefault="00D85F20" w:rsidP="0060275E">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7667D1">
        <w:rPr>
          <w:rFonts w:ascii="Times New Roman" w:eastAsia="Times New Roman" w:hAnsi="Times New Roman" w:cs="Times New Roman"/>
          <w:sz w:val="28"/>
          <w:szCs w:val="28"/>
        </w:rPr>
        <w:lastRenderedPageBreak/>
        <w:t>Митрошкина Полина Юрьевна, воспитатель МБДОУ «Северо-Енисейский детский сад № 5».</w:t>
      </w:r>
    </w:p>
    <w:p w:rsidR="00D85F20" w:rsidRPr="007667D1" w:rsidRDefault="00D85F20" w:rsidP="0060275E">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7667D1">
        <w:rPr>
          <w:rFonts w:ascii="Times New Roman" w:eastAsia="Times New Roman" w:hAnsi="Times New Roman" w:cs="Times New Roman"/>
          <w:sz w:val="28"/>
          <w:szCs w:val="28"/>
        </w:rPr>
        <w:t>Панкова Елена Александровна, воспитатель МБДОУ «Северо-Енисейский детский сад № 5».</w:t>
      </w:r>
    </w:p>
    <w:p w:rsidR="00D85F20" w:rsidRPr="007667D1" w:rsidRDefault="00D85F20" w:rsidP="0060275E">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7667D1">
        <w:rPr>
          <w:rFonts w:ascii="Times New Roman" w:eastAsia="Times New Roman" w:hAnsi="Times New Roman" w:cs="Times New Roman"/>
          <w:sz w:val="28"/>
          <w:szCs w:val="28"/>
        </w:rPr>
        <w:t>Аникьева Светлана Петровна, воспитатель МБДОУ «Северо-Енисейский детский сад – ясли № 8 «Иволга» имени Гайнутдиновой Валентины Брониславовны».</w:t>
      </w:r>
    </w:p>
    <w:p w:rsidR="00D85F20" w:rsidRPr="007667D1" w:rsidRDefault="00D85F20" w:rsidP="0060275E">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7667D1">
        <w:rPr>
          <w:rFonts w:ascii="Times New Roman" w:eastAsia="Times New Roman" w:hAnsi="Times New Roman" w:cs="Times New Roman"/>
          <w:sz w:val="28"/>
          <w:szCs w:val="28"/>
        </w:rPr>
        <w:t>Ван – Ю - Шу Мария Валерьевна, воспитатель дошкольных групп МБОУ «Тейская средняя школа № 3».</w:t>
      </w:r>
    </w:p>
    <w:p w:rsidR="00D8059F" w:rsidRPr="00AE2EE6" w:rsidRDefault="00D85F20" w:rsidP="0060275E">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7667D1">
        <w:rPr>
          <w:rFonts w:ascii="Times New Roman" w:eastAsia="Times New Roman" w:hAnsi="Times New Roman" w:cs="Times New Roman"/>
          <w:sz w:val="28"/>
          <w:szCs w:val="28"/>
        </w:rPr>
        <w:t>Козлова Татьяна Сергеевна, воспитатель дошкольных групп МБОУ «Новокаламинская средняя школа № 6». </w:t>
      </w:r>
    </w:p>
    <w:p w:rsidR="005872F4" w:rsidRPr="00AE2EE6" w:rsidRDefault="00D8059F" w:rsidP="0060275E">
      <w:pPr>
        <w:pStyle w:val="text-justify"/>
        <w:shd w:val="clear" w:color="auto" w:fill="FFFFFF"/>
        <w:spacing w:before="0" w:beforeAutospacing="0" w:after="0" w:afterAutospacing="0"/>
        <w:ind w:left="720" w:firstLine="709"/>
        <w:jc w:val="both"/>
        <w:rPr>
          <w:sz w:val="28"/>
          <w:szCs w:val="28"/>
        </w:rPr>
      </w:pPr>
      <w:r w:rsidRPr="00AE2EE6">
        <w:rPr>
          <w:sz w:val="28"/>
          <w:szCs w:val="28"/>
        </w:rPr>
        <w:t>В рамках конкурса педагоги  представили в формате онлайн конкурсно</w:t>
      </w:r>
      <w:r w:rsidR="005872F4" w:rsidRPr="00AE2EE6">
        <w:rPr>
          <w:sz w:val="28"/>
          <w:szCs w:val="28"/>
        </w:rPr>
        <w:t xml:space="preserve">е испытание «Моя педагогическая </w:t>
      </w:r>
    </w:p>
    <w:p w:rsidR="00D8059F" w:rsidRPr="00AE2EE6" w:rsidRDefault="00D8059F" w:rsidP="0060275E">
      <w:pPr>
        <w:pStyle w:val="text-justify"/>
        <w:shd w:val="clear" w:color="auto" w:fill="FFFFFF"/>
        <w:spacing w:before="0" w:beforeAutospacing="0" w:after="0" w:afterAutospacing="0"/>
        <w:jc w:val="both"/>
        <w:rPr>
          <w:sz w:val="28"/>
          <w:szCs w:val="28"/>
        </w:rPr>
      </w:pPr>
      <w:r w:rsidRPr="00AE2EE6">
        <w:rPr>
          <w:sz w:val="28"/>
          <w:szCs w:val="28"/>
        </w:rPr>
        <w:t>находка», где продемонстрировали инновационные технологии, методы, формы, способы и приемы работы с детьми дошкольного возраста, направленные на достижение</w:t>
      </w:r>
      <w:r w:rsidR="002A10C8" w:rsidRPr="00AE2EE6">
        <w:rPr>
          <w:sz w:val="28"/>
          <w:szCs w:val="28"/>
        </w:rPr>
        <w:t xml:space="preserve"> новых образовательных  результатов.</w:t>
      </w:r>
    </w:p>
    <w:p w:rsidR="00D8059F" w:rsidRPr="00AE2EE6" w:rsidRDefault="00D8059F" w:rsidP="0060275E">
      <w:pPr>
        <w:pStyle w:val="text-justify"/>
        <w:shd w:val="clear" w:color="auto" w:fill="FFFFFF"/>
        <w:spacing w:before="0" w:beforeAutospacing="0" w:after="0" w:afterAutospacing="0"/>
        <w:ind w:firstLine="709"/>
        <w:jc w:val="both"/>
        <w:rPr>
          <w:sz w:val="28"/>
          <w:szCs w:val="28"/>
        </w:rPr>
      </w:pPr>
      <w:r w:rsidRPr="00AE2EE6">
        <w:rPr>
          <w:sz w:val="28"/>
          <w:szCs w:val="28"/>
        </w:rPr>
        <w:t>В рамках конкурса  испытание «Педагогическое мероприятие с детьми» было представлено в формате видеозаписей.</w:t>
      </w:r>
    </w:p>
    <w:p w:rsidR="00D8059F" w:rsidRPr="00AE2EE6" w:rsidRDefault="00D8059F" w:rsidP="0060275E">
      <w:pPr>
        <w:pStyle w:val="text-justify"/>
        <w:shd w:val="clear" w:color="auto" w:fill="FFFFFF"/>
        <w:spacing w:before="0" w:beforeAutospacing="0" w:after="0" w:afterAutospacing="0"/>
        <w:ind w:firstLine="709"/>
        <w:jc w:val="both"/>
        <w:rPr>
          <w:sz w:val="28"/>
          <w:szCs w:val="28"/>
        </w:rPr>
      </w:pPr>
      <w:r w:rsidRPr="00AE2EE6">
        <w:rPr>
          <w:sz w:val="28"/>
          <w:szCs w:val="28"/>
        </w:rPr>
        <w:t>Конкурсная комиссия, просмотрев видеоматериалы, оценила профессиональные    компетентности педагогов дошкольного образования по проектированию  и реализации образовательной деятельности с дошкольниками:</w:t>
      </w:r>
    </w:p>
    <w:p w:rsidR="00D8059F" w:rsidRPr="00AE2EE6" w:rsidRDefault="008C5726" w:rsidP="0060275E">
      <w:pPr>
        <w:pStyle w:val="text-justify"/>
        <w:shd w:val="clear" w:color="auto" w:fill="FFFFFF"/>
        <w:spacing w:before="0" w:beforeAutospacing="0" w:after="0" w:afterAutospacing="0"/>
        <w:ind w:firstLine="709"/>
        <w:jc w:val="both"/>
        <w:rPr>
          <w:sz w:val="28"/>
          <w:szCs w:val="28"/>
        </w:rPr>
      </w:pPr>
      <w:r w:rsidRPr="00AE2EE6">
        <w:rPr>
          <w:sz w:val="28"/>
          <w:szCs w:val="28"/>
        </w:rPr>
        <w:t xml:space="preserve">Третьим конкурсным испытанием </w:t>
      </w:r>
      <w:r w:rsidR="00D8059F" w:rsidRPr="00AE2EE6">
        <w:rPr>
          <w:sz w:val="28"/>
          <w:szCs w:val="28"/>
        </w:rPr>
        <w:t>участники конкурса демонстрировали свои компетентности в области презентации и трансляции личного педагогического опыта и</w:t>
      </w:r>
      <w:r w:rsidRPr="00AE2EE6">
        <w:rPr>
          <w:sz w:val="28"/>
          <w:szCs w:val="28"/>
        </w:rPr>
        <w:t xml:space="preserve"> мастерства через мастер-классы.</w:t>
      </w:r>
    </w:p>
    <w:p w:rsidR="005872F4" w:rsidRPr="00AE2EE6" w:rsidRDefault="00D8059F" w:rsidP="0060275E">
      <w:pPr>
        <w:pStyle w:val="text-justify"/>
        <w:shd w:val="clear" w:color="auto" w:fill="FFFFFF"/>
        <w:spacing w:before="0" w:beforeAutospacing="0" w:after="0" w:afterAutospacing="0"/>
        <w:ind w:left="720"/>
        <w:jc w:val="both"/>
        <w:rPr>
          <w:sz w:val="28"/>
          <w:szCs w:val="28"/>
        </w:rPr>
      </w:pPr>
      <w:r w:rsidRPr="00AE2EE6">
        <w:rPr>
          <w:sz w:val="28"/>
          <w:szCs w:val="28"/>
        </w:rPr>
        <w:t>Победителем профессионального конкурса «Воспитатель года 2021» стала  Оксана Александровна Семенова,</w:t>
      </w:r>
    </w:p>
    <w:p w:rsidR="00D8059F" w:rsidRPr="00AE2EE6" w:rsidRDefault="00D8059F" w:rsidP="0060275E">
      <w:pPr>
        <w:pStyle w:val="text-justify"/>
        <w:shd w:val="clear" w:color="auto" w:fill="FFFFFF"/>
        <w:spacing w:before="0" w:beforeAutospacing="0"/>
        <w:jc w:val="both"/>
        <w:rPr>
          <w:sz w:val="28"/>
          <w:szCs w:val="28"/>
        </w:rPr>
      </w:pPr>
      <w:r w:rsidRPr="00AE2EE6">
        <w:rPr>
          <w:sz w:val="28"/>
          <w:szCs w:val="28"/>
        </w:rPr>
        <w:t>воспитатель МБДОУ «Северо-Енисейский детский сад комбинированного вида №4 «Жарки».</w:t>
      </w:r>
    </w:p>
    <w:p w:rsidR="00D85F20" w:rsidRPr="00411CA3" w:rsidRDefault="002A10C8" w:rsidP="0060275E">
      <w:pPr>
        <w:shd w:val="clear" w:color="auto" w:fill="FFFFFF"/>
        <w:spacing w:before="100" w:beforeAutospacing="1" w:after="100" w:afterAutospacing="1" w:line="240" w:lineRule="auto"/>
        <w:rPr>
          <w:rFonts w:ascii="Times New Roman" w:eastAsia="Times New Roman" w:hAnsi="Times New Roman" w:cs="Times New Roman"/>
          <w:color w:val="212529"/>
          <w:sz w:val="28"/>
          <w:szCs w:val="28"/>
        </w:rPr>
      </w:pPr>
      <w:r>
        <w:rPr>
          <w:rFonts w:ascii="Times New Roman" w:eastAsia="Times New Roman" w:hAnsi="Times New Roman" w:cs="Times New Roman"/>
          <w:color w:val="212529"/>
          <w:sz w:val="28"/>
          <w:szCs w:val="28"/>
        </w:rPr>
        <w:t xml:space="preserve">    </w:t>
      </w:r>
      <w:r w:rsidR="00D85F20" w:rsidRPr="00FA629C">
        <w:rPr>
          <w:rFonts w:ascii="Times New Roman" w:hAnsi="Times New Roman" w:cs="Times New Roman"/>
          <w:b/>
          <w:sz w:val="28"/>
          <w:szCs w:val="28"/>
        </w:rPr>
        <w:t>При этом остаются проблемы:</w:t>
      </w:r>
    </w:p>
    <w:p w:rsidR="00D0760E" w:rsidRDefault="00D0760E" w:rsidP="0060275E">
      <w:pPr>
        <w:pStyle w:val="a4"/>
        <w:numPr>
          <w:ilvl w:val="0"/>
          <w:numId w:val="5"/>
        </w:numPr>
        <w:tabs>
          <w:tab w:val="left" w:pos="4367"/>
        </w:tabs>
        <w:spacing w:line="240" w:lineRule="auto"/>
        <w:jc w:val="both"/>
        <w:rPr>
          <w:rFonts w:ascii="Times New Roman" w:hAnsi="Times New Roman" w:cs="Times New Roman"/>
          <w:sz w:val="28"/>
          <w:szCs w:val="28"/>
        </w:rPr>
      </w:pPr>
      <w:r>
        <w:rPr>
          <w:rFonts w:ascii="Times New Roman" w:hAnsi="Times New Roman" w:cs="Times New Roman"/>
          <w:sz w:val="28"/>
          <w:szCs w:val="28"/>
        </w:rPr>
        <w:t>Не умение обосновать актуаль</w:t>
      </w:r>
      <w:r w:rsidR="005607D6">
        <w:rPr>
          <w:rFonts w:ascii="Times New Roman" w:hAnsi="Times New Roman" w:cs="Times New Roman"/>
          <w:sz w:val="28"/>
          <w:szCs w:val="28"/>
        </w:rPr>
        <w:t>ность выбранной темы (проблемы), описать оригинальные и эффективные способы ее решения;</w:t>
      </w:r>
    </w:p>
    <w:p w:rsidR="005607D6" w:rsidRDefault="005607D6" w:rsidP="0060275E">
      <w:pPr>
        <w:pStyle w:val="a4"/>
        <w:numPr>
          <w:ilvl w:val="0"/>
          <w:numId w:val="5"/>
        </w:numPr>
        <w:tabs>
          <w:tab w:val="left" w:pos="4367"/>
        </w:tabs>
        <w:spacing w:line="240" w:lineRule="auto"/>
        <w:jc w:val="both"/>
        <w:rPr>
          <w:rFonts w:ascii="Times New Roman" w:hAnsi="Times New Roman" w:cs="Times New Roman"/>
          <w:sz w:val="28"/>
          <w:szCs w:val="28"/>
        </w:rPr>
      </w:pPr>
      <w:r>
        <w:rPr>
          <w:rFonts w:ascii="Times New Roman" w:hAnsi="Times New Roman" w:cs="Times New Roman"/>
          <w:sz w:val="28"/>
          <w:szCs w:val="28"/>
        </w:rPr>
        <w:t>Трудности в аргументировании возможности широкого применения предложенных образовательных средств, представленного опыта;</w:t>
      </w:r>
    </w:p>
    <w:p w:rsidR="005607D6" w:rsidRPr="00D0760E" w:rsidRDefault="005607D6" w:rsidP="0060275E">
      <w:pPr>
        <w:pStyle w:val="a4"/>
        <w:numPr>
          <w:ilvl w:val="0"/>
          <w:numId w:val="5"/>
        </w:numPr>
        <w:tabs>
          <w:tab w:val="left" w:pos="4367"/>
        </w:tabs>
        <w:spacing w:line="240" w:lineRule="auto"/>
        <w:jc w:val="both"/>
        <w:rPr>
          <w:rFonts w:ascii="Times New Roman" w:hAnsi="Times New Roman" w:cs="Times New Roman"/>
          <w:sz w:val="28"/>
          <w:szCs w:val="28"/>
        </w:rPr>
      </w:pPr>
      <w:r>
        <w:rPr>
          <w:rFonts w:ascii="Times New Roman" w:hAnsi="Times New Roman" w:cs="Times New Roman"/>
          <w:sz w:val="28"/>
          <w:szCs w:val="28"/>
        </w:rPr>
        <w:t>Преодоление страха публичных выступлений.</w:t>
      </w:r>
    </w:p>
    <w:p w:rsidR="002A10C8" w:rsidRDefault="00D85F20" w:rsidP="0060275E">
      <w:pPr>
        <w:tabs>
          <w:tab w:val="left" w:pos="4367"/>
        </w:tabs>
        <w:spacing w:line="240" w:lineRule="auto"/>
        <w:ind w:left="360"/>
        <w:jc w:val="both"/>
        <w:rPr>
          <w:rFonts w:ascii="Times New Roman" w:hAnsi="Times New Roman" w:cs="Times New Roman"/>
          <w:b/>
          <w:sz w:val="28"/>
          <w:szCs w:val="28"/>
        </w:rPr>
      </w:pPr>
      <w:r w:rsidRPr="0034608F">
        <w:rPr>
          <w:rFonts w:ascii="Times New Roman" w:hAnsi="Times New Roman" w:cs="Times New Roman"/>
          <w:b/>
          <w:sz w:val="28"/>
          <w:szCs w:val="28"/>
        </w:rPr>
        <w:t>Предложения:</w:t>
      </w:r>
    </w:p>
    <w:p w:rsidR="00D85F20" w:rsidRPr="00411CA3" w:rsidRDefault="005607D6" w:rsidP="0060275E">
      <w:pPr>
        <w:pStyle w:val="a4"/>
        <w:numPr>
          <w:ilvl w:val="0"/>
          <w:numId w:val="9"/>
        </w:numPr>
        <w:tabs>
          <w:tab w:val="left" w:pos="4367"/>
        </w:tabs>
        <w:spacing w:line="240" w:lineRule="auto"/>
        <w:jc w:val="both"/>
        <w:rPr>
          <w:rFonts w:ascii="Times New Roman" w:hAnsi="Times New Roman" w:cs="Times New Roman"/>
          <w:b/>
          <w:sz w:val="28"/>
          <w:szCs w:val="28"/>
        </w:rPr>
      </w:pPr>
      <w:r w:rsidRPr="00411CA3">
        <w:rPr>
          <w:rFonts w:ascii="Times New Roman" w:hAnsi="Times New Roman" w:cs="Times New Roman"/>
          <w:sz w:val="28"/>
          <w:szCs w:val="28"/>
        </w:rPr>
        <w:lastRenderedPageBreak/>
        <w:t>В 2021</w:t>
      </w:r>
      <w:r w:rsidR="00D85F20" w:rsidRPr="00411CA3">
        <w:rPr>
          <w:rFonts w:ascii="Times New Roman" w:hAnsi="Times New Roman" w:cs="Times New Roman"/>
          <w:sz w:val="28"/>
          <w:szCs w:val="28"/>
        </w:rPr>
        <w:t xml:space="preserve">-2021 году проводить конкурсы профессионального мастерства на уровне всех </w:t>
      </w:r>
      <w:r w:rsidR="00B65CA1" w:rsidRPr="00411CA3">
        <w:rPr>
          <w:rFonts w:ascii="Times New Roman" w:hAnsi="Times New Roman" w:cs="Times New Roman"/>
          <w:sz w:val="28"/>
          <w:szCs w:val="28"/>
        </w:rPr>
        <w:t>Д</w:t>
      </w:r>
      <w:r w:rsidR="00D85F20" w:rsidRPr="00411CA3">
        <w:rPr>
          <w:rFonts w:ascii="Times New Roman" w:hAnsi="Times New Roman" w:cs="Times New Roman"/>
          <w:sz w:val="28"/>
          <w:szCs w:val="28"/>
        </w:rPr>
        <w:t>ОО района</w:t>
      </w:r>
      <w:r w:rsidR="00B65CA1" w:rsidRPr="00411CA3">
        <w:rPr>
          <w:rFonts w:ascii="Times New Roman" w:hAnsi="Times New Roman" w:cs="Times New Roman"/>
          <w:sz w:val="28"/>
          <w:szCs w:val="28"/>
        </w:rPr>
        <w:t>, привлекая максимальное количество педагогов</w:t>
      </w:r>
      <w:r w:rsidR="00D85F20" w:rsidRPr="00411CA3">
        <w:rPr>
          <w:rFonts w:ascii="Times New Roman" w:hAnsi="Times New Roman" w:cs="Times New Roman"/>
          <w:sz w:val="28"/>
          <w:szCs w:val="28"/>
        </w:rPr>
        <w:t>;</w:t>
      </w:r>
    </w:p>
    <w:p w:rsidR="00D85F20" w:rsidRDefault="00D85F20" w:rsidP="0060275E">
      <w:pPr>
        <w:pStyle w:val="a4"/>
        <w:numPr>
          <w:ilvl w:val="0"/>
          <w:numId w:val="4"/>
        </w:numPr>
        <w:tabs>
          <w:tab w:val="left" w:pos="4367"/>
        </w:tabs>
        <w:spacing w:line="240" w:lineRule="auto"/>
        <w:jc w:val="both"/>
        <w:rPr>
          <w:rFonts w:ascii="Times New Roman" w:hAnsi="Times New Roman" w:cs="Times New Roman"/>
          <w:sz w:val="28"/>
          <w:szCs w:val="28"/>
        </w:rPr>
      </w:pPr>
      <w:r>
        <w:rPr>
          <w:rFonts w:ascii="Times New Roman" w:hAnsi="Times New Roman" w:cs="Times New Roman"/>
          <w:sz w:val="28"/>
          <w:szCs w:val="28"/>
        </w:rPr>
        <w:t>Особое внимание уделить анализу профессиональной деятельности (методической, психолого-педагогической, организационной);</w:t>
      </w:r>
    </w:p>
    <w:p w:rsidR="00D85F20" w:rsidRDefault="00D85F20" w:rsidP="0060275E">
      <w:pPr>
        <w:pStyle w:val="a4"/>
        <w:numPr>
          <w:ilvl w:val="0"/>
          <w:numId w:val="4"/>
        </w:numPr>
        <w:tabs>
          <w:tab w:val="left" w:pos="4367"/>
        </w:tabs>
        <w:spacing w:line="240" w:lineRule="auto"/>
        <w:jc w:val="both"/>
        <w:rPr>
          <w:rFonts w:ascii="Times New Roman" w:hAnsi="Times New Roman" w:cs="Times New Roman"/>
          <w:sz w:val="28"/>
          <w:szCs w:val="28"/>
        </w:rPr>
      </w:pPr>
      <w:r>
        <w:rPr>
          <w:rFonts w:ascii="Times New Roman" w:hAnsi="Times New Roman" w:cs="Times New Roman"/>
          <w:sz w:val="28"/>
          <w:szCs w:val="28"/>
        </w:rPr>
        <w:t>Обеспечить методическу</w:t>
      </w:r>
      <w:r w:rsidR="00B65CA1">
        <w:rPr>
          <w:rFonts w:ascii="Times New Roman" w:hAnsi="Times New Roman" w:cs="Times New Roman"/>
          <w:sz w:val="28"/>
          <w:szCs w:val="28"/>
        </w:rPr>
        <w:t>ю поддержку участникам конкурса</w:t>
      </w:r>
      <w:r>
        <w:rPr>
          <w:rFonts w:ascii="Times New Roman" w:hAnsi="Times New Roman" w:cs="Times New Roman"/>
          <w:sz w:val="28"/>
          <w:szCs w:val="28"/>
        </w:rPr>
        <w:t>.</w:t>
      </w:r>
    </w:p>
    <w:p w:rsidR="007338B5" w:rsidRPr="005601E0" w:rsidRDefault="007338B5" w:rsidP="0060275E">
      <w:pPr>
        <w:pStyle w:val="a4"/>
        <w:tabs>
          <w:tab w:val="left" w:pos="4367"/>
        </w:tabs>
        <w:spacing w:line="240" w:lineRule="auto"/>
        <w:jc w:val="both"/>
        <w:rPr>
          <w:rFonts w:ascii="Times New Roman" w:hAnsi="Times New Roman" w:cs="Times New Roman"/>
          <w:sz w:val="28"/>
          <w:szCs w:val="28"/>
        </w:rPr>
      </w:pPr>
    </w:p>
    <w:p w:rsidR="007338B5" w:rsidRDefault="007338B5" w:rsidP="0060275E">
      <w:pPr>
        <w:tabs>
          <w:tab w:val="left" w:pos="4367"/>
        </w:tabs>
        <w:spacing w:line="240" w:lineRule="auto"/>
        <w:contextualSpacing/>
        <w:jc w:val="center"/>
        <w:rPr>
          <w:rFonts w:ascii="Times New Roman" w:hAnsi="Times New Roman" w:cs="Times New Roman"/>
          <w:b/>
          <w:sz w:val="28"/>
          <w:szCs w:val="28"/>
        </w:rPr>
      </w:pPr>
      <w:r w:rsidRPr="00225A67">
        <w:rPr>
          <w:rFonts w:ascii="Times New Roman" w:hAnsi="Times New Roman" w:cs="Times New Roman"/>
          <w:b/>
          <w:sz w:val="28"/>
          <w:szCs w:val="28"/>
        </w:rPr>
        <w:t>Повышение квалификации</w:t>
      </w:r>
      <w:r>
        <w:rPr>
          <w:rFonts w:ascii="Times New Roman" w:hAnsi="Times New Roman" w:cs="Times New Roman"/>
          <w:b/>
          <w:sz w:val="28"/>
          <w:szCs w:val="28"/>
        </w:rPr>
        <w:t>.</w:t>
      </w:r>
    </w:p>
    <w:p w:rsidR="007338B5" w:rsidRPr="007338B5" w:rsidRDefault="00DB0278" w:rsidP="0060275E">
      <w:pPr>
        <w:tabs>
          <w:tab w:val="left" w:pos="4367"/>
        </w:tabs>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7338B5">
        <w:rPr>
          <w:rFonts w:ascii="Times New Roman" w:hAnsi="Times New Roman" w:cs="Times New Roman"/>
          <w:sz w:val="28"/>
          <w:szCs w:val="28"/>
        </w:rPr>
        <w:t>С целью повышения педагогической компетенции были запланированы и проведены:</w:t>
      </w:r>
    </w:p>
    <w:p w:rsidR="007338B5" w:rsidRDefault="007338B5" w:rsidP="0060275E">
      <w:pPr>
        <w:tabs>
          <w:tab w:val="left" w:pos="3269"/>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243F94">
        <w:rPr>
          <w:rFonts w:ascii="Times New Roman" w:hAnsi="Times New Roman" w:cs="Times New Roman"/>
          <w:b/>
          <w:sz w:val="28"/>
          <w:szCs w:val="28"/>
        </w:rPr>
        <w:t xml:space="preserve">на уровне </w:t>
      </w:r>
      <w:r>
        <w:rPr>
          <w:rFonts w:ascii="Times New Roman" w:hAnsi="Times New Roman" w:cs="Times New Roman"/>
          <w:b/>
          <w:sz w:val="28"/>
          <w:szCs w:val="28"/>
        </w:rPr>
        <w:t>Д</w:t>
      </w:r>
      <w:r w:rsidRPr="00243F94">
        <w:rPr>
          <w:rFonts w:ascii="Times New Roman" w:hAnsi="Times New Roman" w:cs="Times New Roman"/>
          <w:b/>
          <w:sz w:val="28"/>
          <w:szCs w:val="28"/>
        </w:rPr>
        <w:t>ОО</w:t>
      </w:r>
      <w:r>
        <w:rPr>
          <w:rFonts w:ascii="Times New Roman" w:hAnsi="Times New Roman" w:cs="Times New Roman"/>
          <w:b/>
          <w:sz w:val="28"/>
          <w:szCs w:val="28"/>
        </w:rPr>
        <w:t xml:space="preserve"> </w:t>
      </w:r>
      <w:r w:rsidR="00AB70D3">
        <w:rPr>
          <w:rFonts w:ascii="Times New Roman" w:hAnsi="Times New Roman" w:cs="Times New Roman"/>
          <w:sz w:val="28"/>
          <w:szCs w:val="28"/>
        </w:rPr>
        <w:t xml:space="preserve">– </w:t>
      </w:r>
      <w:r>
        <w:rPr>
          <w:rFonts w:ascii="Times New Roman" w:hAnsi="Times New Roman" w:cs="Times New Roman"/>
          <w:sz w:val="28"/>
          <w:szCs w:val="28"/>
        </w:rPr>
        <w:t>методические недели, методические дни, семинары, педсоветы, тренинги, мастер-классы, тематические выставки, презентации, консультации;</w:t>
      </w:r>
    </w:p>
    <w:p w:rsidR="007338B5" w:rsidRDefault="007338B5" w:rsidP="0060275E">
      <w:pPr>
        <w:tabs>
          <w:tab w:val="left" w:pos="3269"/>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243F94">
        <w:rPr>
          <w:rFonts w:ascii="Times New Roman" w:hAnsi="Times New Roman" w:cs="Times New Roman"/>
          <w:b/>
          <w:sz w:val="28"/>
          <w:szCs w:val="28"/>
        </w:rPr>
        <w:t>на уровне муниципалитета</w:t>
      </w:r>
      <w:r w:rsidR="00AB70D3">
        <w:rPr>
          <w:rFonts w:ascii="Times New Roman" w:hAnsi="Times New Roman" w:cs="Times New Roman"/>
          <w:b/>
          <w:sz w:val="28"/>
          <w:szCs w:val="28"/>
        </w:rPr>
        <w:t xml:space="preserve"> </w:t>
      </w:r>
      <w:r>
        <w:rPr>
          <w:rFonts w:ascii="Times New Roman" w:hAnsi="Times New Roman" w:cs="Times New Roman"/>
          <w:sz w:val="28"/>
          <w:szCs w:val="28"/>
        </w:rPr>
        <w:t>- августовс</w:t>
      </w:r>
      <w:r w:rsidR="00AB70D3">
        <w:rPr>
          <w:rFonts w:ascii="Times New Roman" w:hAnsi="Times New Roman" w:cs="Times New Roman"/>
          <w:sz w:val="28"/>
          <w:szCs w:val="28"/>
        </w:rPr>
        <w:t>кая педагогическая конференция</w:t>
      </w:r>
      <w:r>
        <w:rPr>
          <w:rFonts w:ascii="Times New Roman" w:hAnsi="Times New Roman" w:cs="Times New Roman"/>
          <w:sz w:val="28"/>
          <w:szCs w:val="28"/>
        </w:rPr>
        <w:t>, РМО, ПДС, БМП</w:t>
      </w:r>
      <w:r w:rsidR="00AB70D3">
        <w:rPr>
          <w:rFonts w:ascii="Times New Roman" w:hAnsi="Times New Roman" w:cs="Times New Roman"/>
          <w:sz w:val="28"/>
          <w:szCs w:val="28"/>
        </w:rPr>
        <w:t>, методический десант</w:t>
      </w:r>
      <w:r>
        <w:rPr>
          <w:rFonts w:ascii="Times New Roman" w:hAnsi="Times New Roman" w:cs="Times New Roman"/>
          <w:sz w:val="28"/>
          <w:szCs w:val="28"/>
        </w:rPr>
        <w:t>;</w:t>
      </w:r>
    </w:p>
    <w:p w:rsidR="007338B5" w:rsidRDefault="007338B5" w:rsidP="0060275E">
      <w:pPr>
        <w:tabs>
          <w:tab w:val="left" w:pos="3269"/>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A67634">
        <w:rPr>
          <w:rFonts w:ascii="Times New Roman" w:hAnsi="Times New Roman" w:cs="Times New Roman"/>
          <w:b/>
          <w:sz w:val="28"/>
          <w:szCs w:val="28"/>
        </w:rPr>
        <w:t>на уровне</w:t>
      </w:r>
      <w:r w:rsidR="00402B09">
        <w:rPr>
          <w:rFonts w:ascii="Times New Roman" w:hAnsi="Times New Roman" w:cs="Times New Roman"/>
          <w:b/>
          <w:sz w:val="28"/>
          <w:szCs w:val="28"/>
        </w:rPr>
        <w:t xml:space="preserve"> </w:t>
      </w:r>
      <w:r w:rsidRPr="00243F94">
        <w:rPr>
          <w:rFonts w:ascii="Times New Roman" w:hAnsi="Times New Roman" w:cs="Times New Roman"/>
          <w:b/>
          <w:sz w:val="28"/>
          <w:szCs w:val="28"/>
        </w:rPr>
        <w:t>края</w:t>
      </w:r>
      <w:r>
        <w:rPr>
          <w:rFonts w:ascii="Times New Roman" w:hAnsi="Times New Roman" w:cs="Times New Roman"/>
          <w:b/>
          <w:sz w:val="28"/>
          <w:szCs w:val="28"/>
        </w:rPr>
        <w:t xml:space="preserve">- </w:t>
      </w:r>
      <w:r>
        <w:rPr>
          <w:rFonts w:ascii="Times New Roman" w:hAnsi="Times New Roman" w:cs="Times New Roman"/>
          <w:sz w:val="28"/>
          <w:szCs w:val="28"/>
        </w:rPr>
        <w:t>курсы повышения квалификации</w:t>
      </w:r>
      <w:r w:rsidR="00AB70D3">
        <w:rPr>
          <w:rFonts w:ascii="Times New Roman" w:hAnsi="Times New Roman" w:cs="Times New Roman"/>
          <w:sz w:val="28"/>
          <w:szCs w:val="28"/>
        </w:rPr>
        <w:t>, в т.ч. дистанционные (ККИПК), вебинары.</w:t>
      </w:r>
    </w:p>
    <w:p w:rsidR="007B04B7" w:rsidRPr="007B04B7" w:rsidRDefault="007B04B7" w:rsidP="0060275E">
      <w:pPr>
        <w:tabs>
          <w:tab w:val="left" w:pos="3269"/>
        </w:tabs>
        <w:spacing w:line="240" w:lineRule="auto"/>
        <w:contextualSpacing/>
        <w:jc w:val="both"/>
        <w:rPr>
          <w:rFonts w:ascii="Times New Roman" w:hAnsi="Times New Roman" w:cs="Times New Roman"/>
          <w:i/>
          <w:sz w:val="28"/>
          <w:szCs w:val="28"/>
        </w:rPr>
      </w:pPr>
      <w:r w:rsidRPr="007B04B7">
        <w:rPr>
          <w:rFonts w:ascii="Times New Roman" w:hAnsi="Times New Roman" w:cs="Times New Roman"/>
          <w:i/>
          <w:sz w:val="28"/>
          <w:szCs w:val="28"/>
        </w:rPr>
        <w:t>Таблица № 3</w:t>
      </w:r>
    </w:p>
    <w:p w:rsidR="007B04B7" w:rsidRDefault="007B04B7" w:rsidP="0060275E">
      <w:pPr>
        <w:spacing w:line="240" w:lineRule="auto"/>
        <w:jc w:val="center"/>
        <w:rPr>
          <w:rFonts w:ascii="Times New Roman" w:eastAsia="Calibri" w:hAnsi="Times New Roman" w:cs="Times New Roman"/>
          <w:i/>
          <w:sz w:val="28"/>
          <w:szCs w:val="28"/>
          <w:lang w:eastAsia="en-US"/>
        </w:rPr>
      </w:pPr>
    </w:p>
    <w:p w:rsidR="007338B5" w:rsidRPr="007B04B7" w:rsidRDefault="007338B5" w:rsidP="0060275E">
      <w:pPr>
        <w:spacing w:line="240" w:lineRule="auto"/>
        <w:jc w:val="center"/>
        <w:rPr>
          <w:rFonts w:ascii="Times New Roman" w:eastAsia="Calibri" w:hAnsi="Times New Roman" w:cs="Times New Roman"/>
          <w:i/>
          <w:sz w:val="28"/>
          <w:szCs w:val="28"/>
          <w:lang w:eastAsia="en-US"/>
        </w:rPr>
      </w:pPr>
      <w:r w:rsidRPr="007B04B7">
        <w:rPr>
          <w:rFonts w:ascii="Times New Roman" w:eastAsia="Calibri" w:hAnsi="Times New Roman" w:cs="Times New Roman"/>
          <w:i/>
          <w:sz w:val="28"/>
          <w:szCs w:val="28"/>
          <w:lang w:eastAsia="en-US"/>
        </w:rPr>
        <w:t xml:space="preserve">Показатели участия педагогов  в методических мероприятиях ОО, </w:t>
      </w:r>
      <w:r w:rsidR="00BE3555">
        <w:rPr>
          <w:rFonts w:ascii="Times New Roman" w:eastAsia="Calibri" w:hAnsi="Times New Roman" w:cs="Times New Roman"/>
          <w:i/>
          <w:sz w:val="28"/>
          <w:szCs w:val="28"/>
          <w:lang w:eastAsia="en-US"/>
        </w:rPr>
        <w:t>муниципалитета и края 2020-2021</w:t>
      </w:r>
    </w:p>
    <w:tbl>
      <w:tblPr>
        <w:tblStyle w:val="5"/>
        <w:tblW w:w="0" w:type="auto"/>
        <w:tblLook w:val="04A0"/>
      </w:tblPr>
      <w:tblGrid>
        <w:gridCol w:w="2093"/>
        <w:gridCol w:w="2268"/>
        <w:gridCol w:w="2126"/>
        <w:gridCol w:w="2977"/>
        <w:gridCol w:w="2693"/>
        <w:gridCol w:w="2629"/>
      </w:tblGrid>
      <w:tr w:rsidR="007338B5" w:rsidRPr="008A1E4F" w:rsidTr="00AB70D3">
        <w:tc>
          <w:tcPr>
            <w:tcW w:w="2093" w:type="dxa"/>
          </w:tcPr>
          <w:p w:rsidR="007338B5" w:rsidRPr="008A1E4F" w:rsidRDefault="00AB70D3" w:rsidP="0060275E">
            <w:pPr>
              <w:jc w:val="center"/>
              <w:rPr>
                <w:rFonts w:ascii="Times New Roman" w:hAnsi="Times New Roman" w:cs="Times New Roman"/>
                <w:sz w:val="28"/>
                <w:szCs w:val="28"/>
              </w:rPr>
            </w:pPr>
            <w:r>
              <w:rPr>
                <w:rFonts w:ascii="Times New Roman" w:hAnsi="Times New Roman" w:cs="Times New Roman"/>
                <w:sz w:val="28"/>
                <w:szCs w:val="28"/>
              </w:rPr>
              <w:t>ДОО</w:t>
            </w:r>
          </w:p>
        </w:tc>
        <w:tc>
          <w:tcPr>
            <w:tcW w:w="2268" w:type="dxa"/>
          </w:tcPr>
          <w:p w:rsidR="007338B5" w:rsidRPr="008A1E4F" w:rsidRDefault="007338B5" w:rsidP="0060275E">
            <w:pPr>
              <w:jc w:val="center"/>
              <w:rPr>
                <w:rFonts w:ascii="Times New Roman" w:hAnsi="Times New Roman" w:cs="Times New Roman"/>
                <w:sz w:val="28"/>
                <w:szCs w:val="28"/>
              </w:rPr>
            </w:pPr>
            <w:r w:rsidRPr="008A1E4F">
              <w:rPr>
                <w:rFonts w:ascii="Times New Roman" w:hAnsi="Times New Roman" w:cs="Times New Roman"/>
                <w:sz w:val="28"/>
                <w:szCs w:val="28"/>
              </w:rPr>
              <w:t>Кол-во педработников</w:t>
            </w:r>
          </w:p>
        </w:tc>
        <w:tc>
          <w:tcPr>
            <w:tcW w:w="2126" w:type="dxa"/>
          </w:tcPr>
          <w:p w:rsidR="007338B5" w:rsidRPr="008A1E4F" w:rsidRDefault="007338B5" w:rsidP="0060275E">
            <w:pPr>
              <w:jc w:val="center"/>
              <w:rPr>
                <w:rFonts w:ascii="Times New Roman" w:hAnsi="Times New Roman" w:cs="Times New Roman"/>
                <w:sz w:val="28"/>
                <w:szCs w:val="28"/>
              </w:rPr>
            </w:pPr>
            <w:r w:rsidRPr="008A1E4F">
              <w:rPr>
                <w:rFonts w:ascii="Times New Roman" w:hAnsi="Times New Roman" w:cs="Times New Roman"/>
                <w:sz w:val="28"/>
                <w:szCs w:val="28"/>
              </w:rPr>
              <w:t>Уровень ОО</w:t>
            </w:r>
          </w:p>
        </w:tc>
        <w:tc>
          <w:tcPr>
            <w:tcW w:w="2977" w:type="dxa"/>
          </w:tcPr>
          <w:p w:rsidR="007338B5" w:rsidRPr="008A1E4F" w:rsidRDefault="007338B5" w:rsidP="0060275E">
            <w:pPr>
              <w:jc w:val="center"/>
              <w:rPr>
                <w:rFonts w:ascii="Times New Roman" w:hAnsi="Times New Roman" w:cs="Times New Roman"/>
                <w:sz w:val="28"/>
                <w:szCs w:val="28"/>
              </w:rPr>
            </w:pPr>
            <w:r w:rsidRPr="008A1E4F">
              <w:rPr>
                <w:rFonts w:ascii="Times New Roman" w:hAnsi="Times New Roman" w:cs="Times New Roman"/>
                <w:sz w:val="28"/>
                <w:szCs w:val="28"/>
              </w:rPr>
              <w:t>Уровень муниципалитета</w:t>
            </w:r>
          </w:p>
        </w:tc>
        <w:tc>
          <w:tcPr>
            <w:tcW w:w="2693" w:type="dxa"/>
          </w:tcPr>
          <w:p w:rsidR="007338B5" w:rsidRPr="008A1E4F" w:rsidRDefault="007338B5" w:rsidP="0060275E">
            <w:pPr>
              <w:jc w:val="center"/>
              <w:rPr>
                <w:rFonts w:ascii="Times New Roman" w:hAnsi="Times New Roman" w:cs="Times New Roman"/>
                <w:sz w:val="28"/>
                <w:szCs w:val="28"/>
              </w:rPr>
            </w:pPr>
            <w:r w:rsidRPr="008A1E4F">
              <w:rPr>
                <w:rFonts w:ascii="Times New Roman" w:hAnsi="Times New Roman" w:cs="Times New Roman"/>
                <w:sz w:val="28"/>
                <w:szCs w:val="28"/>
              </w:rPr>
              <w:t>Уровень края</w:t>
            </w:r>
          </w:p>
          <w:p w:rsidR="007338B5" w:rsidRPr="008A1E4F" w:rsidRDefault="007338B5" w:rsidP="0060275E">
            <w:pPr>
              <w:jc w:val="center"/>
              <w:rPr>
                <w:rFonts w:ascii="Times New Roman" w:hAnsi="Times New Roman" w:cs="Times New Roman"/>
                <w:sz w:val="28"/>
                <w:szCs w:val="28"/>
              </w:rPr>
            </w:pPr>
            <w:r w:rsidRPr="008A1E4F">
              <w:rPr>
                <w:rFonts w:ascii="Times New Roman" w:hAnsi="Times New Roman" w:cs="Times New Roman"/>
                <w:sz w:val="28"/>
                <w:szCs w:val="28"/>
              </w:rPr>
              <w:t>(в т.ч. ПК)</w:t>
            </w:r>
          </w:p>
        </w:tc>
        <w:tc>
          <w:tcPr>
            <w:tcW w:w="2629" w:type="dxa"/>
          </w:tcPr>
          <w:p w:rsidR="007338B5" w:rsidRPr="008A1E4F" w:rsidRDefault="007338B5" w:rsidP="0060275E">
            <w:pPr>
              <w:jc w:val="center"/>
              <w:rPr>
                <w:rFonts w:ascii="Times New Roman" w:hAnsi="Times New Roman" w:cs="Times New Roman"/>
                <w:sz w:val="28"/>
                <w:szCs w:val="28"/>
              </w:rPr>
            </w:pPr>
            <w:r w:rsidRPr="008A1E4F">
              <w:rPr>
                <w:rFonts w:ascii="Times New Roman" w:hAnsi="Times New Roman" w:cs="Times New Roman"/>
                <w:sz w:val="28"/>
                <w:szCs w:val="28"/>
              </w:rPr>
              <w:t>Дистанционное обучение</w:t>
            </w:r>
          </w:p>
        </w:tc>
      </w:tr>
      <w:tr w:rsidR="007338B5" w:rsidRPr="008A1E4F" w:rsidTr="00AB70D3">
        <w:tc>
          <w:tcPr>
            <w:tcW w:w="2093" w:type="dxa"/>
          </w:tcPr>
          <w:p w:rsidR="007338B5" w:rsidRPr="008A1E4F" w:rsidRDefault="00AB70D3" w:rsidP="0060275E">
            <w:pPr>
              <w:jc w:val="center"/>
              <w:rPr>
                <w:rFonts w:ascii="Times New Roman" w:hAnsi="Times New Roman" w:cs="Times New Roman"/>
                <w:sz w:val="28"/>
                <w:szCs w:val="28"/>
              </w:rPr>
            </w:pPr>
            <w:r>
              <w:rPr>
                <w:rFonts w:ascii="Times New Roman" w:hAnsi="Times New Roman" w:cs="Times New Roman"/>
                <w:sz w:val="28"/>
                <w:szCs w:val="28"/>
              </w:rPr>
              <w:t>МБДОУ № 1</w:t>
            </w:r>
          </w:p>
        </w:tc>
        <w:tc>
          <w:tcPr>
            <w:tcW w:w="2268" w:type="dxa"/>
          </w:tcPr>
          <w:p w:rsidR="007338B5" w:rsidRPr="008A1E4F" w:rsidRDefault="00AB70D3" w:rsidP="0060275E">
            <w:pPr>
              <w:jc w:val="center"/>
              <w:rPr>
                <w:rFonts w:ascii="Times New Roman" w:hAnsi="Times New Roman" w:cs="Times New Roman"/>
                <w:sz w:val="28"/>
                <w:szCs w:val="28"/>
              </w:rPr>
            </w:pPr>
            <w:r>
              <w:rPr>
                <w:rFonts w:ascii="Times New Roman" w:hAnsi="Times New Roman" w:cs="Times New Roman"/>
                <w:sz w:val="28"/>
                <w:szCs w:val="28"/>
              </w:rPr>
              <w:t>13</w:t>
            </w:r>
          </w:p>
        </w:tc>
        <w:tc>
          <w:tcPr>
            <w:tcW w:w="2126" w:type="dxa"/>
          </w:tcPr>
          <w:p w:rsidR="007338B5" w:rsidRPr="008A1E4F" w:rsidRDefault="00AB70D3" w:rsidP="0060275E">
            <w:pPr>
              <w:jc w:val="center"/>
              <w:rPr>
                <w:rFonts w:ascii="Times New Roman" w:hAnsi="Times New Roman" w:cs="Times New Roman"/>
                <w:sz w:val="28"/>
                <w:szCs w:val="28"/>
              </w:rPr>
            </w:pPr>
            <w:r>
              <w:rPr>
                <w:rFonts w:ascii="Times New Roman" w:hAnsi="Times New Roman" w:cs="Times New Roman"/>
                <w:sz w:val="28"/>
                <w:szCs w:val="28"/>
              </w:rPr>
              <w:t>13</w:t>
            </w:r>
          </w:p>
        </w:tc>
        <w:tc>
          <w:tcPr>
            <w:tcW w:w="2977" w:type="dxa"/>
          </w:tcPr>
          <w:p w:rsidR="007338B5" w:rsidRPr="008A1E4F" w:rsidRDefault="00F01871" w:rsidP="0060275E">
            <w:pPr>
              <w:jc w:val="center"/>
              <w:rPr>
                <w:rFonts w:ascii="Times New Roman" w:hAnsi="Times New Roman" w:cs="Times New Roman"/>
                <w:sz w:val="28"/>
                <w:szCs w:val="28"/>
              </w:rPr>
            </w:pPr>
            <w:r>
              <w:rPr>
                <w:rFonts w:ascii="Times New Roman" w:hAnsi="Times New Roman" w:cs="Times New Roman"/>
                <w:sz w:val="28"/>
                <w:szCs w:val="28"/>
              </w:rPr>
              <w:t>10</w:t>
            </w:r>
          </w:p>
        </w:tc>
        <w:tc>
          <w:tcPr>
            <w:tcW w:w="2693" w:type="dxa"/>
          </w:tcPr>
          <w:p w:rsidR="007338B5" w:rsidRPr="008A1E4F" w:rsidRDefault="00AB70D3" w:rsidP="0060275E">
            <w:pPr>
              <w:jc w:val="center"/>
              <w:rPr>
                <w:rFonts w:ascii="Times New Roman" w:hAnsi="Times New Roman" w:cs="Times New Roman"/>
                <w:sz w:val="28"/>
                <w:szCs w:val="28"/>
              </w:rPr>
            </w:pPr>
            <w:r>
              <w:rPr>
                <w:rFonts w:ascii="Times New Roman" w:hAnsi="Times New Roman" w:cs="Times New Roman"/>
                <w:sz w:val="28"/>
                <w:szCs w:val="28"/>
              </w:rPr>
              <w:t>1</w:t>
            </w:r>
          </w:p>
        </w:tc>
        <w:tc>
          <w:tcPr>
            <w:tcW w:w="2629" w:type="dxa"/>
          </w:tcPr>
          <w:p w:rsidR="007338B5" w:rsidRPr="008A1E4F" w:rsidRDefault="00AB70D3" w:rsidP="0060275E">
            <w:pPr>
              <w:jc w:val="center"/>
              <w:rPr>
                <w:rFonts w:ascii="Times New Roman" w:hAnsi="Times New Roman" w:cs="Times New Roman"/>
                <w:sz w:val="28"/>
                <w:szCs w:val="28"/>
              </w:rPr>
            </w:pPr>
            <w:r>
              <w:rPr>
                <w:rFonts w:ascii="Times New Roman" w:hAnsi="Times New Roman" w:cs="Times New Roman"/>
                <w:sz w:val="28"/>
                <w:szCs w:val="28"/>
              </w:rPr>
              <w:t>1</w:t>
            </w:r>
          </w:p>
        </w:tc>
      </w:tr>
      <w:tr w:rsidR="007338B5" w:rsidRPr="008A1E4F" w:rsidTr="00AB70D3">
        <w:tc>
          <w:tcPr>
            <w:tcW w:w="2093" w:type="dxa"/>
          </w:tcPr>
          <w:p w:rsidR="007338B5" w:rsidRPr="008A1E4F" w:rsidRDefault="00AB70D3" w:rsidP="0060275E">
            <w:pPr>
              <w:jc w:val="center"/>
              <w:rPr>
                <w:rFonts w:ascii="Times New Roman" w:hAnsi="Times New Roman" w:cs="Times New Roman"/>
                <w:sz w:val="28"/>
                <w:szCs w:val="28"/>
              </w:rPr>
            </w:pPr>
            <w:r>
              <w:rPr>
                <w:rFonts w:ascii="Times New Roman" w:hAnsi="Times New Roman" w:cs="Times New Roman"/>
                <w:sz w:val="28"/>
                <w:szCs w:val="28"/>
              </w:rPr>
              <w:t>МБДОУ № 3</w:t>
            </w:r>
          </w:p>
        </w:tc>
        <w:tc>
          <w:tcPr>
            <w:tcW w:w="2268" w:type="dxa"/>
          </w:tcPr>
          <w:p w:rsidR="007338B5" w:rsidRPr="008A1E4F" w:rsidRDefault="00F01871" w:rsidP="0060275E">
            <w:pPr>
              <w:jc w:val="center"/>
              <w:rPr>
                <w:rFonts w:ascii="Times New Roman" w:hAnsi="Times New Roman" w:cs="Times New Roman"/>
                <w:sz w:val="28"/>
                <w:szCs w:val="28"/>
              </w:rPr>
            </w:pPr>
            <w:r>
              <w:rPr>
                <w:rFonts w:ascii="Times New Roman" w:hAnsi="Times New Roman" w:cs="Times New Roman"/>
                <w:sz w:val="28"/>
                <w:szCs w:val="28"/>
              </w:rPr>
              <w:t>9</w:t>
            </w:r>
          </w:p>
        </w:tc>
        <w:tc>
          <w:tcPr>
            <w:tcW w:w="2126" w:type="dxa"/>
          </w:tcPr>
          <w:p w:rsidR="007338B5" w:rsidRPr="008A1E4F" w:rsidRDefault="00F01871" w:rsidP="0060275E">
            <w:pPr>
              <w:jc w:val="center"/>
              <w:rPr>
                <w:rFonts w:ascii="Times New Roman" w:hAnsi="Times New Roman" w:cs="Times New Roman"/>
                <w:sz w:val="28"/>
                <w:szCs w:val="28"/>
              </w:rPr>
            </w:pPr>
            <w:r>
              <w:rPr>
                <w:rFonts w:ascii="Times New Roman" w:hAnsi="Times New Roman" w:cs="Times New Roman"/>
                <w:sz w:val="28"/>
                <w:szCs w:val="28"/>
              </w:rPr>
              <w:t>8</w:t>
            </w:r>
          </w:p>
        </w:tc>
        <w:tc>
          <w:tcPr>
            <w:tcW w:w="2977" w:type="dxa"/>
          </w:tcPr>
          <w:p w:rsidR="007338B5" w:rsidRPr="008A1E4F" w:rsidRDefault="00F01871" w:rsidP="0060275E">
            <w:pPr>
              <w:jc w:val="center"/>
              <w:rPr>
                <w:rFonts w:ascii="Times New Roman" w:hAnsi="Times New Roman" w:cs="Times New Roman"/>
                <w:sz w:val="28"/>
                <w:szCs w:val="28"/>
              </w:rPr>
            </w:pPr>
            <w:r>
              <w:rPr>
                <w:rFonts w:ascii="Times New Roman" w:hAnsi="Times New Roman" w:cs="Times New Roman"/>
                <w:sz w:val="28"/>
                <w:szCs w:val="28"/>
              </w:rPr>
              <w:t>3</w:t>
            </w:r>
          </w:p>
        </w:tc>
        <w:tc>
          <w:tcPr>
            <w:tcW w:w="2693" w:type="dxa"/>
          </w:tcPr>
          <w:p w:rsidR="007338B5" w:rsidRPr="008A1E4F" w:rsidRDefault="00F01871" w:rsidP="0060275E">
            <w:pPr>
              <w:jc w:val="center"/>
              <w:rPr>
                <w:rFonts w:ascii="Times New Roman" w:hAnsi="Times New Roman" w:cs="Times New Roman"/>
                <w:sz w:val="28"/>
                <w:szCs w:val="28"/>
              </w:rPr>
            </w:pPr>
            <w:r>
              <w:rPr>
                <w:rFonts w:ascii="Times New Roman" w:hAnsi="Times New Roman" w:cs="Times New Roman"/>
                <w:sz w:val="28"/>
                <w:szCs w:val="28"/>
              </w:rPr>
              <w:t>-</w:t>
            </w:r>
          </w:p>
        </w:tc>
        <w:tc>
          <w:tcPr>
            <w:tcW w:w="2629" w:type="dxa"/>
          </w:tcPr>
          <w:p w:rsidR="007338B5" w:rsidRPr="008A1E4F" w:rsidRDefault="00F01871" w:rsidP="0060275E">
            <w:pPr>
              <w:jc w:val="center"/>
              <w:rPr>
                <w:rFonts w:ascii="Times New Roman" w:hAnsi="Times New Roman" w:cs="Times New Roman"/>
                <w:sz w:val="28"/>
                <w:szCs w:val="28"/>
              </w:rPr>
            </w:pPr>
            <w:r>
              <w:rPr>
                <w:rFonts w:ascii="Times New Roman" w:hAnsi="Times New Roman" w:cs="Times New Roman"/>
                <w:sz w:val="28"/>
                <w:szCs w:val="28"/>
              </w:rPr>
              <w:t>8</w:t>
            </w:r>
          </w:p>
        </w:tc>
      </w:tr>
      <w:tr w:rsidR="00AB70D3" w:rsidRPr="008A1E4F" w:rsidTr="00AB70D3">
        <w:tc>
          <w:tcPr>
            <w:tcW w:w="2093" w:type="dxa"/>
          </w:tcPr>
          <w:p w:rsidR="00AB70D3" w:rsidRPr="008A1E4F" w:rsidRDefault="00AB70D3" w:rsidP="0060275E">
            <w:pPr>
              <w:jc w:val="center"/>
              <w:rPr>
                <w:rFonts w:ascii="Times New Roman" w:hAnsi="Times New Roman" w:cs="Times New Roman"/>
                <w:sz w:val="28"/>
                <w:szCs w:val="28"/>
              </w:rPr>
            </w:pPr>
            <w:r>
              <w:rPr>
                <w:rFonts w:ascii="Times New Roman" w:hAnsi="Times New Roman" w:cs="Times New Roman"/>
                <w:sz w:val="28"/>
                <w:szCs w:val="28"/>
              </w:rPr>
              <w:t>МБДОУ № 4 «Жарки»</w:t>
            </w:r>
          </w:p>
        </w:tc>
        <w:tc>
          <w:tcPr>
            <w:tcW w:w="2268" w:type="dxa"/>
          </w:tcPr>
          <w:p w:rsidR="00AB70D3" w:rsidRPr="008A1E4F" w:rsidRDefault="00F01871" w:rsidP="0060275E">
            <w:pPr>
              <w:jc w:val="center"/>
              <w:rPr>
                <w:rFonts w:ascii="Times New Roman" w:hAnsi="Times New Roman" w:cs="Times New Roman"/>
                <w:sz w:val="28"/>
                <w:szCs w:val="28"/>
              </w:rPr>
            </w:pPr>
            <w:r>
              <w:rPr>
                <w:rFonts w:ascii="Times New Roman" w:hAnsi="Times New Roman" w:cs="Times New Roman"/>
                <w:sz w:val="28"/>
                <w:szCs w:val="28"/>
              </w:rPr>
              <w:t>12</w:t>
            </w:r>
          </w:p>
        </w:tc>
        <w:tc>
          <w:tcPr>
            <w:tcW w:w="2126" w:type="dxa"/>
          </w:tcPr>
          <w:p w:rsidR="00AB70D3" w:rsidRPr="008A1E4F" w:rsidRDefault="00F01871" w:rsidP="0060275E">
            <w:pPr>
              <w:jc w:val="center"/>
              <w:rPr>
                <w:rFonts w:ascii="Times New Roman" w:hAnsi="Times New Roman" w:cs="Times New Roman"/>
                <w:sz w:val="28"/>
                <w:szCs w:val="28"/>
              </w:rPr>
            </w:pPr>
            <w:r>
              <w:rPr>
                <w:rFonts w:ascii="Times New Roman" w:hAnsi="Times New Roman" w:cs="Times New Roman"/>
                <w:sz w:val="28"/>
                <w:szCs w:val="28"/>
              </w:rPr>
              <w:t>12</w:t>
            </w:r>
          </w:p>
        </w:tc>
        <w:tc>
          <w:tcPr>
            <w:tcW w:w="2977" w:type="dxa"/>
          </w:tcPr>
          <w:p w:rsidR="00AB70D3" w:rsidRPr="008A1E4F" w:rsidRDefault="00F01871" w:rsidP="0060275E">
            <w:pPr>
              <w:jc w:val="center"/>
              <w:rPr>
                <w:rFonts w:ascii="Times New Roman" w:hAnsi="Times New Roman" w:cs="Times New Roman"/>
                <w:sz w:val="28"/>
                <w:szCs w:val="28"/>
              </w:rPr>
            </w:pPr>
            <w:r>
              <w:rPr>
                <w:rFonts w:ascii="Times New Roman" w:hAnsi="Times New Roman" w:cs="Times New Roman"/>
                <w:sz w:val="28"/>
                <w:szCs w:val="28"/>
              </w:rPr>
              <w:t>5</w:t>
            </w:r>
          </w:p>
        </w:tc>
        <w:tc>
          <w:tcPr>
            <w:tcW w:w="2693" w:type="dxa"/>
          </w:tcPr>
          <w:p w:rsidR="00AB70D3" w:rsidRPr="008A1E4F" w:rsidRDefault="00F01871" w:rsidP="0060275E">
            <w:pPr>
              <w:jc w:val="center"/>
              <w:rPr>
                <w:rFonts w:ascii="Times New Roman" w:hAnsi="Times New Roman" w:cs="Times New Roman"/>
                <w:sz w:val="28"/>
                <w:szCs w:val="28"/>
              </w:rPr>
            </w:pPr>
            <w:r>
              <w:rPr>
                <w:rFonts w:ascii="Times New Roman" w:hAnsi="Times New Roman" w:cs="Times New Roman"/>
                <w:sz w:val="28"/>
                <w:szCs w:val="28"/>
              </w:rPr>
              <w:t>2</w:t>
            </w:r>
          </w:p>
        </w:tc>
        <w:tc>
          <w:tcPr>
            <w:tcW w:w="2629" w:type="dxa"/>
          </w:tcPr>
          <w:p w:rsidR="00AB70D3" w:rsidRPr="008A1E4F" w:rsidRDefault="00F01871" w:rsidP="0060275E">
            <w:pPr>
              <w:jc w:val="center"/>
              <w:rPr>
                <w:rFonts w:ascii="Times New Roman" w:hAnsi="Times New Roman" w:cs="Times New Roman"/>
                <w:sz w:val="28"/>
                <w:szCs w:val="28"/>
              </w:rPr>
            </w:pPr>
            <w:r>
              <w:rPr>
                <w:rFonts w:ascii="Times New Roman" w:hAnsi="Times New Roman" w:cs="Times New Roman"/>
                <w:sz w:val="28"/>
                <w:szCs w:val="28"/>
              </w:rPr>
              <w:t>6</w:t>
            </w:r>
          </w:p>
        </w:tc>
      </w:tr>
      <w:tr w:rsidR="00AB70D3" w:rsidRPr="008A1E4F" w:rsidTr="00AB70D3">
        <w:tc>
          <w:tcPr>
            <w:tcW w:w="2093" w:type="dxa"/>
          </w:tcPr>
          <w:p w:rsidR="00AB70D3" w:rsidRPr="008A1E4F" w:rsidRDefault="00AB70D3" w:rsidP="0060275E">
            <w:pPr>
              <w:jc w:val="center"/>
              <w:rPr>
                <w:rFonts w:ascii="Times New Roman" w:hAnsi="Times New Roman" w:cs="Times New Roman"/>
                <w:sz w:val="28"/>
                <w:szCs w:val="28"/>
              </w:rPr>
            </w:pPr>
            <w:r>
              <w:rPr>
                <w:rFonts w:ascii="Times New Roman" w:hAnsi="Times New Roman" w:cs="Times New Roman"/>
                <w:sz w:val="28"/>
                <w:szCs w:val="28"/>
              </w:rPr>
              <w:t>МБДОУ № 5</w:t>
            </w:r>
          </w:p>
        </w:tc>
        <w:tc>
          <w:tcPr>
            <w:tcW w:w="2268" w:type="dxa"/>
          </w:tcPr>
          <w:p w:rsidR="00AB70D3" w:rsidRPr="008A1E4F" w:rsidRDefault="003327DB" w:rsidP="0060275E">
            <w:pPr>
              <w:jc w:val="center"/>
              <w:rPr>
                <w:rFonts w:ascii="Times New Roman" w:hAnsi="Times New Roman" w:cs="Times New Roman"/>
                <w:sz w:val="28"/>
                <w:szCs w:val="28"/>
              </w:rPr>
            </w:pPr>
            <w:r>
              <w:rPr>
                <w:rFonts w:ascii="Times New Roman" w:hAnsi="Times New Roman" w:cs="Times New Roman"/>
                <w:sz w:val="28"/>
                <w:szCs w:val="28"/>
              </w:rPr>
              <w:t>14</w:t>
            </w:r>
          </w:p>
        </w:tc>
        <w:tc>
          <w:tcPr>
            <w:tcW w:w="2126" w:type="dxa"/>
          </w:tcPr>
          <w:p w:rsidR="00AB70D3" w:rsidRPr="008A1E4F" w:rsidRDefault="003327DB" w:rsidP="0060275E">
            <w:pPr>
              <w:jc w:val="center"/>
              <w:rPr>
                <w:rFonts w:ascii="Times New Roman" w:hAnsi="Times New Roman" w:cs="Times New Roman"/>
                <w:sz w:val="28"/>
                <w:szCs w:val="28"/>
              </w:rPr>
            </w:pPr>
            <w:r>
              <w:rPr>
                <w:rFonts w:ascii="Times New Roman" w:hAnsi="Times New Roman" w:cs="Times New Roman"/>
                <w:sz w:val="28"/>
                <w:szCs w:val="28"/>
              </w:rPr>
              <w:t>7</w:t>
            </w:r>
          </w:p>
        </w:tc>
        <w:tc>
          <w:tcPr>
            <w:tcW w:w="2977" w:type="dxa"/>
          </w:tcPr>
          <w:p w:rsidR="00AB70D3" w:rsidRPr="008A1E4F" w:rsidRDefault="008422C1" w:rsidP="0060275E">
            <w:pPr>
              <w:jc w:val="center"/>
              <w:rPr>
                <w:rFonts w:ascii="Times New Roman" w:hAnsi="Times New Roman" w:cs="Times New Roman"/>
                <w:sz w:val="28"/>
                <w:szCs w:val="28"/>
              </w:rPr>
            </w:pPr>
            <w:r>
              <w:rPr>
                <w:rFonts w:ascii="Times New Roman" w:hAnsi="Times New Roman" w:cs="Times New Roman"/>
                <w:sz w:val="28"/>
                <w:szCs w:val="28"/>
              </w:rPr>
              <w:t>5</w:t>
            </w:r>
          </w:p>
        </w:tc>
        <w:tc>
          <w:tcPr>
            <w:tcW w:w="2693" w:type="dxa"/>
          </w:tcPr>
          <w:p w:rsidR="00AB70D3" w:rsidRPr="008A1E4F" w:rsidRDefault="008422C1" w:rsidP="0060275E">
            <w:pPr>
              <w:jc w:val="center"/>
              <w:rPr>
                <w:rFonts w:ascii="Times New Roman" w:hAnsi="Times New Roman" w:cs="Times New Roman"/>
                <w:sz w:val="28"/>
                <w:szCs w:val="28"/>
              </w:rPr>
            </w:pPr>
            <w:r>
              <w:rPr>
                <w:rFonts w:ascii="Times New Roman" w:hAnsi="Times New Roman" w:cs="Times New Roman"/>
                <w:sz w:val="28"/>
                <w:szCs w:val="28"/>
              </w:rPr>
              <w:t>1</w:t>
            </w:r>
          </w:p>
        </w:tc>
        <w:tc>
          <w:tcPr>
            <w:tcW w:w="2629" w:type="dxa"/>
          </w:tcPr>
          <w:p w:rsidR="00AB70D3" w:rsidRPr="008A1E4F" w:rsidRDefault="008422C1" w:rsidP="0060275E">
            <w:pPr>
              <w:jc w:val="center"/>
              <w:rPr>
                <w:rFonts w:ascii="Times New Roman" w:hAnsi="Times New Roman" w:cs="Times New Roman"/>
                <w:sz w:val="28"/>
                <w:szCs w:val="28"/>
              </w:rPr>
            </w:pPr>
            <w:r>
              <w:rPr>
                <w:rFonts w:ascii="Times New Roman" w:hAnsi="Times New Roman" w:cs="Times New Roman"/>
                <w:sz w:val="28"/>
                <w:szCs w:val="28"/>
              </w:rPr>
              <w:t>5</w:t>
            </w:r>
          </w:p>
        </w:tc>
      </w:tr>
      <w:tr w:rsidR="00AB70D3" w:rsidRPr="008A1E4F" w:rsidTr="00AB70D3">
        <w:tc>
          <w:tcPr>
            <w:tcW w:w="2093" w:type="dxa"/>
          </w:tcPr>
          <w:p w:rsidR="00AB70D3" w:rsidRPr="008A1E4F" w:rsidRDefault="00AB70D3" w:rsidP="0060275E">
            <w:pPr>
              <w:jc w:val="center"/>
              <w:rPr>
                <w:rFonts w:ascii="Times New Roman" w:hAnsi="Times New Roman" w:cs="Times New Roman"/>
                <w:sz w:val="28"/>
                <w:szCs w:val="28"/>
              </w:rPr>
            </w:pPr>
            <w:r>
              <w:rPr>
                <w:rFonts w:ascii="Times New Roman" w:hAnsi="Times New Roman" w:cs="Times New Roman"/>
                <w:sz w:val="28"/>
                <w:szCs w:val="28"/>
              </w:rPr>
              <w:t>МБДОУ № 8 «Иволга»</w:t>
            </w:r>
          </w:p>
        </w:tc>
        <w:tc>
          <w:tcPr>
            <w:tcW w:w="2268" w:type="dxa"/>
          </w:tcPr>
          <w:p w:rsidR="00AB70D3" w:rsidRPr="008A1E4F" w:rsidRDefault="008422C1" w:rsidP="0060275E">
            <w:pPr>
              <w:jc w:val="center"/>
              <w:rPr>
                <w:rFonts w:ascii="Times New Roman" w:hAnsi="Times New Roman" w:cs="Times New Roman"/>
                <w:sz w:val="28"/>
                <w:szCs w:val="28"/>
              </w:rPr>
            </w:pPr>
            <w:r>
              <w:rPr>
                <w:rFonts w:ascii="Times New Roman" w:hAnsi="Times New Roman" w:cs="Times New Roman"/>
                <w:sz w:val="28"/>
                <w:szCs w:val="28"/>
              </w:rPr>
              <w:t>12</w:t>
            </w:r>
          </w:p>
        </w:tc>
        <w:tc>
          <w:tcPr>
            <w:tcW w:w="2126" w:type="dxa"/>
          </w:tcPr>
          <w:p w:rsidR="00AB70D3" w:rsidRPr="008A1E4F" w:rsidRDefault="002C3ADA" w:rsidP="0060275E">
            <w:pPr>
              <w:jc w:val="center"/>
              <w:rPr>
                <w:rFonts w:ascii="Times New Roman" w:hAnsi="Times New Roman" w:cs="Times New Roman"/>
                <w:sz w:val="28"/>
                <w:szCs w:val="28"/>
              </w:rPr>
            </w:pPr>
            <w:r>
              <w:rPr>
                <w:rFonts w:ascii="Times New Roman" w:hAnsi="Times New Roman" w:cs="Times New Roman"/>
                <w:sz w:val="28"/>
                <w:szCs w:val="28"/>
              </w:rPr>
              <w:t>10</w:t>
            </w:r>
          </w:p>
        </w:tc>
        <w:tc>
          <w:tcPr>
            <w:tcW w:w="2977" w:type="dxa"/>
          </w:tcPr>
          <w:p w:rsidR="00AB70D3" w:rsidRPr="008A1E4F" w:rsidRDefault="002C3ADA" w:rsidP="0060275E">
            <w:pPr>
              <w:jc w:val="center"/>
              <w:rPr>
                <w:rFonts w:ascii="Times New Roman" w:hAnsi="Times New Roman" w:cs="Times New Roman"/>
                <w:sz w:val="28"/>
                <w:szCs w:val="28"/>
              </w:rPr>
            </w:pPr>
            <w:r>
              <w:rPr>
                <w:rFonts w:ascii="Times New Roman" w:hAnsi="Times New Roman" w:cs="Times New Roman"/>
                <w:sz w:val="28"/>
                <w:szCs w:val="28"/>
              </w:rPr>
              <w:t>5</w:t>
            </w:r>
          </w:p>
        </w:tc>
        <w:tc>
          <w:tcPr>
            <w:tcW w:w="2693" w:type="dxa"/>
          </w:tcPr>
          <w:p w:rsidR="00AB70D3" w:rsidRPr="008A1E4F" w:rsidRDefault="008422C1" w:rsidP="0060275E">
            <w:pPr>
              <w:jc w:val="center"/>
              <w:rPr>
                <w:rFonts w:ascii="Times New Roman" w:hAnsi="Times New Roman" w:cs="Times New Roman"/>
                <w:sz w:val="28"/>
                <w:szCs w:val="28"/>
              </w:rPr>
            </w:pPr>
            <w:r>
              <w:rPr>
                <w:rFonts w:ascii="Times New Roman" w:hAnsi="Times New Roman" w:cs="Times New Roman"/>
                <w:sz w:val="28"/>
                <w:szCs w:val="28"/>
              </w:rPr>
              <w:t>2</w:t>
            </w:r>
          </w:p>
        </w:tc>
        <w:tc>
          <w:tcPr>
            <w:tcW w:w="2629" w:type="dxa"/>
          </w:tcPr>
          <w:p w:rsidR="00AB70D3" w:rsidRPr="008A1E4F" w:rsidRDefault="008422C1" w:rsidP="0060275E">
            <w:pPr>
              <w:jc w:val="center"/>
              <w:rPr>
                <w:rFonts w:ascii="Times New Roman" w:hAnsi="Times New Roman" w:cs="Times New Roman"/>
                <w:sz w:val="28"/>
                <w:szCs w:val="28"/>
              </w:rPr>
            </w:pPr>
            <w:r>
              <w:rPr>
                <w:rFonts w:ascii="Times New Roman" w:hAnsi="Times New Roman" w:cs="Times New Roman"/>
                <w:sz w:val="28"/>
                <w:szCs w:val="28"/>
              </w:rPr>
              <w:t>10</w:t>
            </w:r>
          </w:p>
        </w:tc>
      </w:tr>
      <w:tr w:rsidR="007338B5" w:rsidRPr="008A1E4F" w:rsidTr="00AB70D3">
        <w:tc>
          <w:tcPr>
            <w:tcW w:w="2093" w:type="dxa"/>
          </w:tcPr>
          <w:p w:rsidR="00AB70D3" w:rsidRDefault="00AB70D3" w:rsidP="0060275E">
            <w:pPr>
              <w:jc w:val="center"/>
              <w:rPr>
                <w:rFonts w:ascii="Times New Roman" w:hAnsi="Times New Roman" w:cs="Times New Roman"/>
                <w:sz w:val="28"/>
                <w:szCs w:val="28"/>
              </w:rPr>
            </w:pPr>
            <w:r>
              <w:rPr>
                <w:rFonts w:ascii="Times New Roman" w:hAnsi="Times New Roman" w:cs="Times New Roman"/>
                <w:sz w:val="28"/>
                <w:szCs w:val="28"/>
              </w:rPr>
              <w:t xml:space="preserve">МБОУ </w:t>
            </w:r>
          </w:p>
          <w:p w:rsidR="007338B5" w:rsidRPr="008A1E4F" w:rsidRDefault="00AB70D3" w:rsidP="0060275E">
            <w:pPr>
              <w:jc w:val="center"/>
              <w:rPr>
                <w:rFonts w:ascii="Times New Roman" w:hAnsi="Times New Roman" w:cs="Times New Roman"/>
                <w:sz w:val="28"/>
                <w:szCs w:val="28"/>
              </w:rPr>
            </w:pPr>
            <w:r>
              <w:rPr>
                <w:rFonts w:ascii="Times New Roman" w:hAnsi="Times New Roman" w:cs="Times New Roman"/>
                <w:sz w:val="28"/>
                <w:szCs w:val="28"/>
              </w:rPr>
              <w:lastRenderedPageBreak/>
              <w:t>«</w:t>
            </w:r>
            <w:r w:rsidR="007338B5" w:rsidRPr="008A1E4F">
              <w:rPr>
                <w:rFonts w:ascii="Times New Roman" w:hAnsi="Times New Roman" w:cs="Times New Roman"/>
                <w:sz w:val="28"/>
                <w:szCs w:val="28"/>
              </w:rPr>
              <w:t>ТСШ №3</w:t>
            </w:r>
            <w:r>
              <w:rPr>
                <w:rFonts w:ascii="Times New Roman" w:hAnsi="Times New Roman" w:cs="Times New Roman"/>
                <w:sz w:val="28"/>
                <w:szCs w:val="28"/>
              </w:rPr>
              <w:t>»</w:t>
            </w:r>
          </w:p>
        </w:tc>
        <w:tc>
          <w:tcPr>
            <w:tcW w:w="2268" w:type="dxa"/>
          </w:tcPr>
          <w:p w:rsidR="007338B5" w:rsidRPr="008A1E4F" w:rsidRDefault="003327DB" w:rsidP="0060275E">
            <w:pPr>
              <w:jc w:val="center"/>
              <w:rPr>
                <w:rFonts w:ascii="Times New Roman" w:hAnsi="Times New Roman" w:cs="Times New Roman"/>
                <w:sz w:val="28"/>
                <w:szCs w:val="28"/>
              </w:rPr>
            </w:pPr>
            <w:r>
              <w:rPr>
                <w:rFonts w:ascii="Times New Roman" w:hAnsi="Times New Roman" w:cs="Times New Roman"/>
                <w:sz w:val="28"/>
                <w:szCs w:val="28"/>
              </w:rPr>
              <w:lastRenderedPageBreak/>
              <w:t>7</w:t>
            </w:r>
          </w:p>
        </w:tc>
        <w:tc>
          <w:tcPr>
            <w:tcW w:w="2126" w:type="dxa"/>
          </w:tcPr>
          <w:p w:rsidR="007338B5" w:rsidRPr="008A1E4F" w:rsidRDefault="003327DB" w:rsidP="0060275E">
            <w:pPr>
              <w:jc w:val="center"/>
              <w:rPr>
                <w:rFonts w:ascii="Times New Roman" w:hAnsi="Times New Roman" w:cs="Times New Roman"/>
                <w:sz w:val="28"/>
                <w:szCs w:val="28"/>
              </w:rPr>
            </w:pPr>
            <w:r>
              <w:rPr>
                <w:rFonts w:ascii="Times New Roman" w:hAnsi="Times New Roman" w:cs="Times New Roman"/>
                <w:sz w:val="28"/>
                <w:szCs w:val="28"/>
              </w:rPr>
              <w:t>7</w:t>
            </w:r>
          </w:p>
        </w:tc>
        <w:tc>
          <w:tcPr>
            <w:tcW w:w="2977" w:type="dxa"/>
          </w:tcPr>
          <w:p w:rsidR="007338B5" w:rsidRPr="008A1E4F" w:rsidRDefault="002C3ADA" w:rsidP="0060275E">
            <w:pPr>
              <w:jc w:val="center"/>
              <w:rPr>
                <w:rFonts w:ascii="Times New Roman" w:hAnsi="Times New Roman" w:cs="Times New Roman"/>
                <w:sz w:val="28"/>
                <w:szCs w:val="28"/>
              </w:rPr>
            </w:pPr>
            <w:r>
              <w:rPr>
                <w:rFonts w:ascii="Times New Roman" w:hAnsi="Times New Roman" w:cs="Times New Roman"/>
                <w:sz w:val="28"/>
                <w:szCs w:val="28"/>
              </w:rPr>
              <w:t>3</w:t>
            </w:r>
          </w:p>
        </w:tc>
        <w:tc>
          <w:tcPr>
            <w:tcW w:w="2693" w:type="dxa"/>
          </w:tcPr>
          <w:p w:rsidR="007338B5" w:rsidRPr="008A1E4F" w:rsidRDefault="002C3ADA" w:rsidP="0060275E">
            <w:pPr>
              <w:jc w:val="center"/>
              <w:rPr>
                <w:rFonts w:ascii="Times New Roman" w:hAnsi="Times New Roman" w:cs="Times New Roman"/>
                <w:sz w:val="28"/>
                <w:szCs w:val="28"/>
              </w:rPr>
            </w:pPr>
            <w:r>
              <w:rPr>
                <w:rFonts w:ascii="Times New Roman" w:hAnsi="Times New Roman" w:cs="Times New Roman"/>
                <w:sz w:val="28"/>
                <w:szCs w:val="28"/>
              </w:rPr>
              <w:t>-</w:t>
            </w:r>
          </w:p>
        </w:tc>
        <w:tc>
          <w:tcPr>
            <w:tcW w:w="2629" w:type="dxa"/>
          </w:tcPr>
          <w:p w:rsidR="007338B5" w:rsidRPr="008A1E4F" w:rsidRDefault="002C3ADA" w:rsidP="0060275E">
            <w:pPr>
              <w:jc w:val="center"/>
              <w:rPr>
                <w:rFonts w:ascii="Times New Roman" w:hAnsi="Times New Roman" w:cs="Times New Roman"/>
                <w:sz w:val="28"/>
                <w:szCs w:val="28"/>
              </w:rPr>
            </w:pPr>
            <w:r>
              <w:rPr>
                <w:rFonts w:ascii="Times New Roman" w:hAnsi="Times New Roman" w:cs="Times New Roman"/>
                <w:sz w:val="28"/>
                <w:szCs w:val="28"/>
              </w:rPr>
              <w:t>2</w:t>
            </w:r>
          </w:p>
        </w:tc>
      </w:tr>
      <w:tr w:rsidR="007338B5" w:rsidRPr="008A1E4F" w:rsidTr="00AB70D3">
        <w:tc>
          <w:tcPr>
            <w:tcW w:w="2093" w:type="dxa"/>
          </w:tcPr>
          <w:p w:rsidR="00AB70D3" w:rsidRDefault="00AB70D3" w:rsidP="0060275E">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МБОУ </w:t>
            </w:r>
          </w:p>
          <w:p w:rsidR="007338B5" w:rsidRPr="008A1E4F" w:rsidRDefault="00AB70D3" w:rsidP="0060275E">
            <w:pPr>
              <w:jc w:val="center"/>
              <w:rPr>
                <w:rFonts w:ascii="Times New Roman" w:hAnsi="Times New Roman" w:cs="Times New Roman"/>
                <w:sz w:val="28"/>
                <w:szCs w:val="28"/>
              </w:rPr>
            </w:pPr>
            <w:r>
              <w:rPr>
                <w:rFonts w:ascii="Times New Roman" w:hAnsi="Times New Roman" w:cs="Times New Roman"/>
                <w:sz w:val="28"/>
                <w:szCs w:val="28"/>
              </w:rPr>
              <w:t>«</w:t>
            </w:r>
            <w:r w:rsidR="007338B5" w:rsidRPr="008A1E4F">
              <w:rPr>
                <w:rFonts w:ascii="Times New Roman" w:hAnsi="Times New Roman" w:cs="Times New Roman"/>
                <w:sz w:val="28"/>
                <w:szCs w:val="28"/>
              </w:rPr>
              <w:t>НСШ №6</w:t>
            </w:r>
            <w:r>
              <w:rPr>
                <w:rFonts w:ascii="Times New Roman" w:hAnsi="Times New Roman" w:cs="Times New Roman"/>
                <w:sz w:val="28"/>
                <w:szCs w:val="28"/>
              </w:rPr>
              <w:t>»</w:t>
            </w:r>
          </w:p>
        </w:tc>
        <w:tc>
          <w:tcPr>
            <w:tcW w:w="2268" w:type="dxa"/>
          </w:tcPr>
          <w:p w:rsidR="007338B5" w:rsidRPr="008A1E4F" w:rsidRDefault="002C3ADA" w:rsidP="0060275E">
            <w:pPr>
              <w:jc w:val="center"/>
              <w:rPr>
                <w:rFonts w:ascii="Times New Roman" w:hAnsi="Times New Roman" w:cs="Times New Roman"/>
                <w:sz w:val="28"/>
                <w:szCs w:val="28"/>
              </w:rPr>
            </w:pPr>
            <w:r>
              <w:rPr>
                <w:rFonts w:ascii="Times New Roman" w:hAnsi="Times New Roman" w:cs="Times New Roman"/>
                <w:sz w:val="28"/>
                <w:szCs w:val="28"/>
              </w:rPr>
              <w:t>5</w:t>
            </w:r>
          </w:p>
        </w:tc>
        <w:tc>
          <w:tcPr>
            <w:tcW w:w="2126" w:type="dxa"/>
          </w:tcPr>
          <w:p w:rsidR="007338B5" w:rsidRPr="008A1E4F" w:rsidRDefault="002C3ADA" w:rsidP="0060275E">
            <w:pPr>
              <w:jc w:val="center"/>
              <w:rPr>
                <w:rFonts w:ascii="Times New Roman" w:hAnsi="Times New Roman" w:cs="Times New Roman"/>
                <w:sz w:val="28"/>
                <w:szCs w:val="28"/>
              </w:rPr>
            </w:pPr>
            <w:r>
              <w:rPr>
                <w:rFonts w:ascii="Times New Roman" w:hAnsi="Times New Roman" w:cs="Times New Roman"/>
                <w:sz w:val="28"/>
                <w:szCs w:val="28"/>
              </w:rPr>
              <w:t>4</w:t>
            </w:r>
          </w:p>
        </w:tc>
        <w:tc>
          <w:tcPr>
            <w:tcW w:w="2977" w:type="dxa"/>
          </w:tcPr>
          <w:p w:rsidR="007338B5" w:rsidRPr="008A1E4F" w:rsidRDefault="002C3ADA" w:rsidP="0060275E">
            <w:pPr>
              <w:jc w:val="center"/>
              <w:rPr>
                <w:rFonts w:ascii="Times New Roman" w:hAnsi="Times New Roman" w:cs="Times New Roman"/>
                <w:sz w:val="28"/>
                <w:szCs w:val="28"/>
              </w:rPr>
            </w:pPr>
            <w:r>
              <w:rPr>
                <w:rFonts w:ascii="Times New Roman" w:hAnsi="Times New Roman" w:cs="Times New Roman"/>
                <w:sz w:val="28"/>
                <w:szCs w:val="28"/>
              </w:rPr>
              <w:t>3</w:t>
            </w:r>
          </w:p>
        </w:tc>
        <w:tc>
          <w:tcPr>
            <w:tcW w:w="2693" w:type="dxa"/>
          </w:tcPr>
          <w:p w:rsidR="007338B5" w:rsidRPr="008A1E4F" w:rsidRDefault="002C3ADA" w:rsidP="0060275E">
            <w:pPr>
              <w:jc w:val="center"/>
              <w:rPr>
                <w:rFonts w:ascii="Times New Roman" w:hAnsi="Times New Roman" w:cs="Times New Roman"/>
                <w:sz w:val="28"/>
                <w:szCs w:val="28"/>
              </w:rPr>
            </w:pPr>
            <w:r>
              <w:rPr>
                <w:rFonts w:ascii="Times New Roman" w:hAnsi="Times New Roman" w:cs="Times New Roman"/>
                <w:sz w:val="28"/>
                <w:szCs w:val="28"/>
              </w:rPr>
              <w:t>-</w:t>
            </w:r>
          </w:p>
        </w:tc>
        <w:tc>
          <w:tcPr>
            <w:tcW w:w="2629" w:type="dxa"/>
          </w:tcPr>
          <w:p w:rsidR="007338B5" w:rsidRPr="008A1E4F" w:rsidRDefault="002C3ADA" w:rsidP="0060275E">
            <w:pPr>
              <w:jc w:val="center"/>
              <w:rPr>
                <w:rFonts w:ascii="Times New Roman" w:hAnsi="Times New Roman" w:cs="Times New Roman"/>
                <w:sz w:val="28"/>
                <w:szCs w:val="28"/>
              </w:rPr>
            </w:pPr>
            <w:r>
              <w:rPr>
                <w:rFonts w:ascii="Times New Roman" w:hAnsi="Times New Roman" w:cs="Times New Roman"/>
                <w:sz w:val="28"/>
                <w:szCs w:val="28"/>
              </w:rPr>
              <w:t>5</w:t>
            </w:r>
          </w:p>
        </w:tc>
      </w:tr>
      <w:tr w:rsidR="007338B5" w:rsidRPr="008A1E4F" w:rsidTr="00AB70D3">
        <w:tc>
          <w:tcPr>
            <w:tcW w:w="2093" w:type="dxa"/>
          </w:tcPr>
          <w:p w:rsidR="00AB70D3" w:rsidRDefault="00AB70D3" w:rsidP="0060275E">
            <w:pPr>
              <w:jc w:val="center"/>
              <w:rPr>
                <w:rFonts w:ascii="Times New Roman" w:hAnsi="Times New Roman" w:cs="Times New Roman"/>
                <w:sz w:val="28"/>
                <w:szCs w:val="28"/>
              </w:rPr>
            </w:pPr>
            <w:r>
              <w:rPr>
                <w:rFonts w:ascii="Times New Roman" w:hAnsi="Times New Roman" w:cs="Times New Roman"/>
                <w:sz w:val="28"/>
                <w:szCs w:val="28"/>
              </w:rPr>
              <w:t>МБОУ</w:t>
            </w:r>
          </w:p>
          <w:p w:rsidR="007338B5" w:rsidRPr="008A1E4F" w:rsidRDefault="00AB70D3" w:rsidP="0060275E">
            <w:pPr>
              <w:jc w:val="center"/>
              <w:rPr>
                <w:rFonts w:ascii="Times New Roman" w:hAnsi="Times New Roman" w:cs="Times New Roman"/>
                <w:sz w:val="28"/>
                <w:szCs w:val="28"/>
              </w:rPr>
            </w:pPr>
            <w:r>
              <w:rPr>
                <w:rFonts w:ascii="Times New Roman" w:hAnsi="Times New Roman" w:cs="Times New Roman"/>
                <w:sz w:val="28"/>
                <w:szCs w:val="28"/>
              </w:rPr>
              <w:t>«</w:t>
            </w:r>
            <w:r w:rsidR="007338B5" w:rsidRPr="008A1E4F">
              <w:rPr>
                <w:rFonts w:ascii="Times New Roman" w:hAnsi="Times New Roman" w:cs="Times New Roman"/>
                <w:sz w:val="28"/>
                <w:szCs w:val="28"/>
              </w:rPr>
              <w:t>БСШ №5</w:t>
            </w:r>
            <w:r>
              <w:rPr>
                <w:rFonts w:ascii="Times New Roman" w:hAnsi="Times New Roman" w:cs="Times New Roman"/>
                <w:sz w:val="28"/>
                <w:szCs w:val="28"/>
              </w:rPr>
              <w:t>»</w:t>
            </w:r>
          </w:p>
        </w:tc>
        <w:tc>
          <w:tcPr>
            <w:tcW w:w="2268" w:type="dxa"/>
          </w:tcPr>
          <w:p w:rsidR="007338B5" w:rsidRPr="008A1E4F" w:rsidRDefault="003327DB" w:rsidP="0060275E">
            <w:pPr>
              <w:jc w:val="center"/>
              <w:rPr>
                <w:rFonts w:ascii="Times New Roman" w:hAnsi="Times New Roman" w:cs="Times New Roman"/>
                <w:sz w:val="28"/>
                <w:szCs w:val="28"/>
              </w:rPr>
            </w:pPr>
            <w:r>
              <w:rPr>
                <w:rFonts w:ascii="Times New Roman" w:hAnsi="Times New Roman" w:cs="Times New Roman"/>
                <w:sz w:val="28"/>
                <w:szCs w:val="28"/>
              </w:rPr>
              <w:t>2</w:t>
            </w:r>
          </w:p>
        </w:tc>
        <w:tc>
          <w:tcPr>
            <w:tcW w:w="2126" w:type="dxa"/>
          </w:tcPr>
          <w:p w:rsidR="007338B5" w:rsidRPr="008A1E4F" w:rsidRDefault="002C3ADA" w:rsidP="0060275E">
            <w:pPr>
              <w:jc w:val="center"/>
              <w:rPr>
                <w:rFonts w:ascii="Times New Roman" w:hAnsi="Times New Roman" w:cs="Times New Roman"/>
                <w:sz w:val="28"/>
                <w:szCs w:val="28"/>
              </w:rPr>
            </w:pPr>
            <w:r>
              <w:rPr>
                <w:rFonts w:ascii="Times New Roman" w:hAnsi="Times New Roman" w:cs="Times New Roman"/>
                <w:sz w:val="28"/>
                <w:szCs w:val="28"/>
              </w:rPr>
              <w:t>-</w:t>
            </w:r>
          </w:p>
        </w:tc>
        <w:tc>
          <w:tcPr>
            <w:tcW w:w="2977" w:type="dxa"/>
          </w:tcPr>
          <w:p w:rsidR="007338B5" w:rsidRPr="008A1E4F" w:rsidRDefault="003327DB" w:rsidP="0060275E">
            <w:pPr>
              <w:jc w:val="center"/>
              <w:rPr>
                <w:rFonts w:ascii="Times New Roman" w:hAnsi="Times New Roman" w:cs="Times New Roman"/>
                <w:sz w:val="28"/>
                <w:szCs w:val="28"/>
              </w:rPr>
            </w:pPr>
            <w:r>
              <w:rPr>
                <w:rFonts w:ascii="Times New Roman" w:hAnsi="Times New Roman" w:cs="Times New Roman"/>
                <w:sz w:val="28"/>
                <w:szCs w:val="28"/>
              </w:rPr>
              <w:t>-</w:t>
            </w:r>
          </w:p>
        </w:tc>
        <w:tc>
          <w:tcPr>
            <w:tcW w:w="2693" w:type="dxa"/>
          </w:tcPr>
          <w:p w:rsidR="007338B5" w:rsidRPr="008A1E4F" w:rsidRDefault="003327DB" w:rsidP="0060275E">
            <w:pPr>
              <w:jc w:val="center"/>
              <w:rPr>
                <w:rFonts w:ascii="Times New Roman" w:hAnsi="Times New Roman" w:cs="Times New Roman"/>
                <w:sz w:val="28"/>
                <w:szCs w:val="28"/>
              </w:rPr>
            </w:pPr>
            <w:r>
              <w:rPr>
                <w:rFonts w:ascii="Times New Roman" w:hAnsi="Times New Roman" w:cs="Times New Roman"/>
                <w:sz w:val="28"/>
                <w:szCs w:val="28"/>
              </w:rPr>
              <w:t>-</w:t>
            </w:r>
          </w:p>
        </w:tc>
        <w:tc>
          <w:tcPr>
            <w:tcW w:w="2629" w:type="dxa"/>
          </w:tcPr>
          <w:p w:rsidR="007338B5" w:rsidRPr="008A1E4F" w:rsidRDefault="002C3ADA" w:rsidP="0060275E">
            <w:pPr>
              <w:jc w:val="center"/>
              <w:rPr>
                <w:rFonts w:ascii="Times New Roman" w:hAnsi="Times New Roman" w:cs="Times New Roman"/>
                <w:sz w:val="28"/>
                <w:szCs w:val="28"/>
              </w:rPr>
            </w:pPr>
            <w:r>
              <w:rPr>
                <w:rFonts w:ascii="Times New Roman" w:hAnsi="Times New Roman" w:cs="Times New Roman"/>
                <w:sz w:val="28"/>
                <w:szCs w:val="28"/>
              </w:rPr>
              <w:t>-</w:t>
            </w:r>
          </w:p>
        </w:tc>
      </w:tr>
      <w:tr w:rsidR="007338B5" w:rsidRPr="008A1E4F" w:rsidTr="00AB70D3">
        <w:tc>
          <w:tcPr>
            <w:tcW w:w="2093" w:type="dxa"/>
          </w:tcPr>
          <w:p w:rsidR="00AB70D3" w:rsidRDefault="00AB70D3" w:rsidP="0060275E">
            <w:pPr>
              <w:jc w:val="center"/>
              <w:rPr>
                <w:rFonts w:ascii="Times New Roman" w:hAnsi="Times New Roman" w:cs="Times New Roman"/>
                <w:sz w:val="28"/>
                <w:szCs w:val="28"/>
              </w:rPr>
            </w:pPr>
            <w:r>
              <w:rPr>
                <w:rFonts w:ascii="Times New Roman" w:hAnsi="Times New Roman" w:cs="Times New Roman"/>
                <w:sz w:val="28"/>
                <w:szCs w:val="28"/>
              </w:rPr>
              <w:t>МБОУ</w:t>
            </w:r>
          </w:p>
          <w:p w:rsidR="007338B5" w:rsidRPr="008A1E4F" w:rsidRDefault="00AB70D3" w:rsidP="0060275E">
            <w:pPr>
              <w:jc w:val="center"/>
              <w:rPr>
                <w:rFonts w:ascii="Times New Roman" w:hAnsi="Times New Roman" w:cs="Times New Roman"/>
                <w:sz w:val="28"/>
                <w:szCs w:val="28"/>
              </w:rPr>
            </w:pPr>
            <w:r>
              <w:rPr>
                <w:rFonts w:ascii="Times New Roman" w:hAnsi="Times New Roman" w:cs="Times New Roman"/>
                <w:sz w:val="28"/>
                <w:szCs w:val="28"/>
              </w:rPr>
              <w:t>«</w:t>
            </w:r>
            <w:r w:rsidR="007338B5" w:rsidRPr="008A1E4F">
              <w:rPr>
                <w:rFonts w:ascii="Times New Roman" w:hAnsi="Times New Roman" w:cs="Times New Roman"/>
                <w:sz w:val="28"/>
                <w:szCs w:val="28"/>
              </w:rPr>
              <w:t>ВСШ №8</w:t>
            </w:r>
            <w:r>
              <w:rPr>
                <w:rFonts w:ascii="Times New Roman" w:hAnsi="Times New Roman" w:cs="Times New Roman"/>
                <w:sz w:val="28"/>
                <w:szCs w:val="28"/>
              </w:rPr>
              <w:t>»</w:t>
            </w:r>
          </w:p>
        </w:tc>
        <w:tc>
          <w:tcPr>
            <w:tcW w:w="2268" w:type="dxa"/>
          </w:tcPr>
          <w:p w:rsidR="007338B5" w:rsidRPr="008A1E4F" w:rsidRDefault="003327DB" w:rsidP="0060275E">
            <w:pPr>
              <w:jc w:val="center"/>
              <w:rPr>
                <w:rFonts w:ascii="Times New Roman" w:hAnsi="Times New Roman" w:cs="Times New Roman"/>
                <w:sz w:val="28"/>
                <w:szCs w:val="28"/>
              </w:rPr>
            </w:pPr>
            <w:r>
              <w:rPr>
                <w:rFonts w:ascii="Times New Roman" w:hAnsi="Times New Roman" w:cs="Times New Roman"/>
                <w:sz w:val="28"/>
                <w:szCs w:val="28"/>
              </w:rPr>
              <w:t>2</w:t>
            </w:r>
          </w:p>
        </w:tc>
        <w:tc>
          <w:tcPr>
            <w:tcW w:w="2126" w:type="dxa"/>
          </w:tcPr>
          <w:p w:rsidR="007338B5" w:rsidRPr="008A1E4F" w:rsidRDefault="002C3ADA" w:rsidP="0060275E">
            <w:pPr>
              <w:jc w:val="center"/>
              <w:rPr>
                <w:rFonts w:ascii="Times New Roman" w:hAnsi="Times New Roman" w:cs="Times New Roman"/>
                <w:sz w:val="28"/>
                <w:szCs w:val="28"/>
              </w:rPr>
            </w:pPr>
            <w:r>
              <w:rPr>
                <w:rFonts w:ascii="Times New Roman" w:hAnsi="Times New Roman" w:cs="Times New Roman"/>
                <w:sz w:val="28"/>
                <w:szCs w:val="28"/>
              </w:rPr>
              <w:t>-</w:t>
            </w:r>
          </w:p>
        </w:tc>
        <w:tc>
          <w:tcPr>
            <w:tcW w:w="2977" w:type="dxa"/>
          </w:tcPr>
          <w:p w:rsidR="007338B5" w:rsidRPr="008A1E4F" w:rsidRDefault="003327DB" w:rsidP="0060275E">
            <w:pPr>
              <w:jc w:val="center"/>
              <w:rPr>
                <w:rFonts w:ascii="Times New Roman" w:hAnsi="Times New Roman" w:cs="Times New Roman"/>
                <w:sz w:val="28"/>
                <w:szCs w:val="28"/>
              </w:rPr>
            </w:pPr>
            <w:r>
              <w:rPr>
                <w:rFonts w:ascii="Times New Roman" w:hAnsi="Times New Roman" w:cs="Times New Roman"/>
                <w:sz w:val="28"/>
                <w:szCs w:val="28"/>
              </w:rPr>
              <w:t>-</w:t>
            </w:r>
          </w:p>
        </w:tc>
        <w:tc>
          <w:tcPr>
            <w:tcW w:w="2693" w:type="dxa"/>
          </w:tcPr>
          <w:p w:rsidR="007338B5" w:rsidRPr="008A1E4F" w:rsidRDefault="003327DB" w:rsidP="0060275E">
            <w:pPr>
              <w:jc w:val="center"/>
              <w:rPr>
                <w:rFonts w:ascii="Times New Roman" w:hAnsi="Times New Roman" w:cs="Times New Roman"/>
                <w:sz w:val="28"/>
                <w:szCs w:val="28"/>
              </w:rPr>
            </w:pPr>
            <w:r>
              <w:rPr>
                <w:rFonts w:ascii="Times New Roman" w:hAnsi="Times New Roman" w:cs="Times New Roman"/>
                <w:sz w:val="28"/>
                <w:szCs w:val="28"/>
              </w:rPr>
              <w:t>-</w:t>
            </w:r>
          </w:p>
        </w:tc>
        <w:tc>
          <w:tcPr>
            <w:tcW w:w="2629" w:type="dxa"/>
          </w:tcPr>
          <w:p w:rsidR="007338B5" w:rsidRPr="008A1E4F" w:rsidRDefault="002C3ADA" w:rsidP="0060275E">
            <w:pPr>
              <w:jc w:val="center"/>
              <w:rPr>
                <w:rFonts w:ascii="Times New Roman" w:hAnsi="Times New Roman" w:cs="Times New Roman"/>
                <w:sz w:val="28"/>
                <w:szCs w:val="28"/>
              </w:rPr>
            </w:pPr>
            <w:r>
              <w:rPr>
                <w:rFonts w:ascii="Times New Roman" w:hAnsi="Times New Roman" w:cs="Times New Roman"/>
                <w:sz w:val="28"/>
                <w:szCs w:val="28"/>
              </w:rPr>
              <w:t>-</w:t>
            </w:r>
          </w:p>
        </w:tc>
      </w:tr>
      <w:tr w:rsidR="007338B5" w:rsidRPr="008A1E4F" w:rsidTr="00AB70D3">
        <w:tc>
          <w:tcPr>
            <w:tcW w:w="2093" w:type="dxa"/>
          </w:tcPr>
          <w:p w:rsidR="007338B5" w:rsidRPr="008A1E4F" w:rsidRDefault="007338B5" w:rsidP="0060275E">
            <w:pPr>
              <w:jc w:val="center"/>
              <w:rPr>
                <w:rFonts w:ascii="Times New Roman" w:hAnsi="Times New Roman" w:cs="Times New Roman"/>
                <w:b/>
                <w:sz w:val="28"/>
                <w:szCs w:val="28"/>
              </w:rPr>
            </w:pPr>
            <w:r w:rsidRPr="008A1E4F">
              <w:rPr>
                <w:rFonts w:ascii="Times New Roman" w:hAnsi="Times New Roman" w:cs="Times New Roman"/>
                <w:b/>
                <w:sz w:val="28"/>
                <w:szCs w:val="28"/>
              </w:rPr>
              <w:t>ИТОГО</w:t>
            </w:r>
          </w:p>
        </w:tc>
        <w:tc>
          <w:tcPr>
            <w:tcW w:w="2268" w:type="dxa"/>
          </w:tcPr>
          <w:p w:rsidR="007338B5" w:rsidRPr="008A1E4F" w:rsidRDefault="002C3ADA" w:rsidP="0060275E">
            <w:pPr>
              <w:jc w:val="center"/>
              <w:rPr>
                <w:rFonts w:ascii="Times New Roman" w:hAnsi="Times New Roman" w:cs="Times New Roman"/>
                <w:b/>
                <w:sz w:val="28"/>
                <w:szCs w:val="28"/>
              </w:rPr>
            </w:pPr>
            <w:r>
              <w:rPr>
                <w:rFonts w:ascii="Times New Roman" w:hAnsi="Times New Roman" w:cs="Times New Roman"/>
                <w:b/>
                <w:sz w:val="28"/>
                <w:szCs w:val="28"/>
              </w:rPr>
              <w:t>76</w:t>
            </w:r>
          </w:p>
        </w:tc>
        <w:tc>
          <w:tcPr>
            <w:tcW w:w="2126" w:type="dxa"/>
          </w:tcPr>
          <w:p w:rsidR="007338B5" w:rsidRPr="008A1E4F" w:rsidRDefault="002C3ADA" w:rsidP="0060275E">
            <w:pPr>
              <w:jc w:val="center"/>
              <w:rPr>
                <w:rFonts w:ascii="Times New Roman" w:hAnsi="Times New Roman" w:cs="Times New Roman"/>
                <w:b/>
                <w:sz w:val="28"/>
                <w:szCs w:val="28"/>
              </w:rPr>
            </w:pPr>
            <w:r>
              <w:rPr>
                <w:rFonts w:ascii="Times New Roman" w:hAnsi="Times New Roman" w:cs="Times New Roman"/>
                <w:b/>
                <w:sz w:val="28"/>
                <w:szCs w:val="28"/>
              </w:rPr>
              <w:t>63</w:t>
            </w:r>
            <w:r w:rsidR="007338B5" w:rsidRPr="008A1E4F">
              <w:rPr>
                <w:rFonts w:ascii="Times New Roman" w:hAnsi="Times New Roman" w:cs="Times New Roman"/>
                <w:b/>
                <w:sz w:val="28"/>
                <w:szCs w:val="28"/>
              </w:rPr>
              <w:t xml:space="preserve"> </w:t>
            </w:r>
            <w:r>
              <w:rPr>
                <w:rFonts w:ascii="Times New Roman" w:hAnsi="Times New Roman" w:cs="Times New Roman"/>
                <w:b/>
                <w:color w:val="FF0000"/>
                <w:sz w:val="28"/>
                <w:szCs w:val="28"/>
              </w:rPr>
              <w:t>(83</w:t>
            </w:r>
            <w:r w:rsidR="007338B5" w:rsidRPr="005601E0">
              <w:rPr>
                <w:rFonts w:ascii="Times New Roman" w:hAnsi="Times New Roman" w:cs="Times New Roman"/>
                <w:b/>
                <w:color w:val="FF0000"/>
                <w:sz w:val="28"/>
                <w:szCs w:val="28"/>
              </w:rPr>
              <w:t>%)</w:t>
            </w:r>
          </w:p>
        </w:tc>
        <w:tc>
          <w:tcPr>
            <w:tcW w:w="2977" w:type="dxa"/>
          </w:tcPr>
          <w:p w:rsidR="007338B5" w:rsidRPr="008A1E4F" w:rsidRDefault="007338B5" w:rsidP="0060275E">
            <w:pPr>
              <w:jc w:val="center"/>
              <w:rPr>
                <w:rFonts w:ascii="Times New Roman" w:hAnsi="Times New Roman" w:cs="Times New Roman"/>
                <w:b/>
                <w:sz w:val="28"/>
                <w:szCs w:val="28"/>
              </w:rPr>
            </w:pPr>
            <w:r w:rsidRPr="008A1E4F">
              <w:rPr>
                <w:rFonts w:ascii="Times New Roman" w:hAnsi="Times New Roman" w:cs="Times New Roman"/>
                <w:b/>
                <w:sz w:val="28"/>
                <w:szCs w:val="28"/>
              </w:rPr>
              <w:t xml:space="preserve">67 </w:t>
            </w:r>
            <w:r w:rsidR="002C3ADA">
              <w:rPr>
                <w:rFonts w:ascii="Times New Roman" w:hAnsi="Times New Roman" w:cs="Times New Roman"/>
                <w:b/>
                <w:color w:val="FF0000"/>
                <w:sz w:val="28"/>
                <w:szCs w:val="28"/>
              </w:rPr>
              <w:t>(45</w:t>
            </w:r>
            <w:r w:rsidRPr="005601E0">
              <w:rPr>
                <w:rFonts w:ascii="Times New Roman" w:hAnsi="Times New Roman" w:cs="Times New Roman"/>
                <w:b/>
                <w:color w:val="FF0000"/>
                <w:sz w:val="28"/>
                <w:szCs w:val="28"/>
              </w:rPr>
              <w:t>%)</w:t>
            </w:r>
          </w:p>
        </w:tc>
        <w:tc>
          <w:tcPr>
            <w:tcW w:w="2693" w:type="dxa"/>
          </w:tcPr>
          <w:p w:rsidR="007338B5" w:rsidRPr="008A1E4F" w:rsidRDefault="002C3ADA" w:rsidP="0060275E">
            <w:pPr>
              <w:jc w:val="center"/>
              <w:rPr>
                <w:rFonts w:ascii="Times New Roman" w:hAnsi="Times New Roman" w:cs="Times New Roman"/>
                <w:b/>
                <w:sz w:val="28"/>
                <w:szCs w:val="28"/>
              </w:rPr>
            </w:pPr>
            <w:r>
              <w:rPr>
                <w:rFonts w:ascii="Times New Roman" w:hAnsi="Times New Roman" w:cs="Times New Roman"/>
                <w:b/>
                <w:sz w:val="28"/>
                <w:szCs w:val="28"/>
              </w:rPr>
              <w:t>6</w:t>
            </w:r>
            <w:r w:rsidR="007338B5" w:rsidRPr="008A1E4F">
              <w:rPr>
                <w:rFonts w:ascii="Times New Roman" w:hAnsi="Times New Roman" w:cs="Times New Roman"/>
                <w:b/>
                <w:sz w:val="28"/>
                <w:szCs w:val="28"/>
              </w:rPr>
              <w:t xml:space="preserve"> </w:t>
            </w:r>
            <w:r>
              <w:rPr>
                <w:rFonts w:ascii="Times New Roman" w:hAnsi="Times New Roman" w:cs="Times New Roman"/>
                <w:b/>
                <w:color w:val="FF0000"/>
                <w:sz w:val="28"/>
                <w:szCs w:val="28"/>
              </w:rPr>
              <w:t>(8</w:t>
            </w:r>
            <w:r w:rsidR="007338B5" w:rsidRPr="005601E0">
              <w:rPr>
                <w:rFonts w:ascii="Times New Roman" w:hAnsi="Times New Roman" w:cs="Times New Roman"/>
                <w:b/>
                <w:color w:val="FF0000"/>
                <w:sz w:val="28"/>
                <w:szCs w:val="28"/>
              </w:rPr>
              <w:t>%)</w:t>
            </w:r>
          </w:p>
        </w:tc>
        <w:tc>
          <w:tcPr>
            <w:tcW w:w="2629" w:type="dxa"/>
          </w:tcPr>
          <w:p w:rsidR="007338B5" w:rsidRPr="008A1E4F" w:rsidRDefault="002C3ADA" w:rsidP="0060275E">
            <w:pPr>
              <w:jc w:val="center"/>
              <w:rPr>
                <w:rFonts w:ascii="Times New Roman" w:hAnsi="Times New Roman" w:cs="Times New Roman"/>
                <w:b/>
                <w:sz w:val="28"/>
                <w:szCs w:val="28"/>
              </w:rPr>
            </w:pPr>
            <w:r>
              <w:rPr>
                <w:rFonts w:ascii="Times New Roman" w:hAnsi="Times New Roman" w:cs="Times New Roman"/>
                <w:b/>
                <w:sz w:val="28"/>
                <w:szCs w:val="28"/>
              </w:rPr>
              <w:t>37</w:t>
            </w:r>
            <w:r w:rsidR="007338B5">
              <w:rPr>
                <w:rFonts w:ascii="Times New Roman" w:hAnsi="Times New Roman" w:cs="Times New Roman"/>
                <w:b/>
                <w:sz w:val="28"/>
                <w:szCs w:val="28"/>
              </w:rPr>
              <w:t xml:space="preserve"> </w:t>
            </w:r>
            <w:r w:rsidR="00AE2EE6">
              <w:rPr>
                <w:rFonts w:ascii="Times New Roman" w:hAnsi="Times New Roman" w:cs="Times New Roman"/>
                <w:b/>
                <w:color w:val="FF0000"/>
                <w:sz w:val="28"/>
                <w:szCs w:val="28"/>
              </w:rPr>
              <w:t>(49</w:t>
            </w:r>
            <w:r w:rsidR="007338B5" w:rsidRPr="005601E0">
              <w:rPr>
                <w:rFonts w:ascii="Times New Roman" w:hAnsi="Times New Roman" w:cs="Times New Roman"/>
                <w:b/>
                <w:color w:val="FF0000"/>
                <w:sz w:val="28"/>
                <w:szCs w:val="28"/>
              </w:rPr>
              <w:t>%)</w:t>
            </w:r>
          </w:p>
        </w:tc>
      </w:tr>
    </w:tbl>
    <w:p w:rsidR="00C26DBA" w:rsidRDefault="00C26DBA" w:rsidP="0060275E">
      <w:pPr>
        <w:spacing w:line="240" w:lineRule="auto"/>
      </w:pPr>
    </w:p>
    <w:p w:rsidR="00A60B07" w:rsidRDefault="00F616CF" w:rsidP="0060275E">
      <w:pPr>
        <w:spacing w:after="0" w:line="240" w:lineRule="auto"/>
        <w:ind w:firstLine="709"/>
        <w:jc w:val="both"/>
        <w:rPr>
          <w:rFonts w:ascii="Times New Roman" w:hAnsi="Times New Roman" w:cs="Times New Roman"/>
          <w:sz w:val="28"/>
          <w:szCs w:val="28"/>
        </w:rPr>
      </w:pPr>
      <w:r w:rsidRPr="00E51CBF">
        <w:rPr>
          <w:rFonts w:ascii="Times New Roman" w:hAnsi="Times New Roman" w:cs="Times New Roman"/>
          <w:b/>
          <w:sz w:val="28"/>
          <w:szCs w:val="28"/>
        </w:rPr>
        <w:t xml:space="preserve">В этом году в РАОП </w:t>
      </w:r>
      <w:r>
        <w:rPr>
          <w:rFonts w:ascii="Times New Roman" w:hAnsi="Times New Roman" w:cs="Times New Roman"/>
          <w:sz w:val="28"/>
          <w:szCs w:val="28"/>
        </w:rPr>
        <w:t xml:space="preserve">было представлено от ДОО 9 практик, 2 из которых прошли, что составило </w:t>
      </w:r>
      <w:r w:rsidR="00A60B07">
        <w:rPr>
          <w:rFonts w:ascii="Times New Roman" w:hAnsi="Times New Roman" w:cs="Times New Roman"/>
          <w:sz w:val="28"/>
          <w:szCs w:val="28"/>
        </w:rPr>
        <w:t>22% (1 начальный уровень, МБДОУ № 8 «Иволга», 1 продвинутый уровень, МБДОУ № 5). Обе практики были представлены и в 2020 году с таким же  результатом. Можно сделать вывод, что остаются слабые стороны в описании, а именно:</w:t>
      </w:r>
    </w:p>
    <w:p w:rsidR="00A60B07" w:rsidRDefault="00A60B07" w:rsidP="0060275E">
      <w:pPr>
        <w:spacing w:after="0" w:line="240" w:lineRule="auto"/>
        <w:ind w:firstLine="709"/>
        <w:jc w:val="both"/>
        <w:rPr>
          <w:rFonts w:ascii="Times New Roman" w:hAnsi="Times New Roman" w:cs="Times New Roman"/>
          <w:sz w:val="28"/>
          <w:szCs w:val="28"/>
        </w:rPr>
      </w:pPr>
      <w:r w:rsidRPr="00A60B07">
        <w:rPr>
          <w:rFonts w:ascii="Times New Roman" w:hAnsi="Times New Roman" w:cs="Times New Roman"/>
          <w:sz w:val="28"/>
          <w:szCs w:val="28"/>
        </w:rPr>
        <w:t>- смешение типов практик;</w:t>
      </w:r>
    </w:p>
    <w:p w:rsidR="00A60B07" w:rsidRDefault="00E51CBF" w:rsidP="0060275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60B07" w:rsidRPr="00A60B07">
        <w:rPr>
          <w:rFonts w:ascii="Times New Roman" w:hAnsi="Times New Roman" w:cs="Times New Roman"/>
          <w:sz w:val="28"/>
          <w:szCs w:val="28"/>
        </w:rPr>
        <w:t xml:space="preserve"> не могут удержаться в одном типе практике, стараются описать весь имеющийся опыт работы по этой теме, что приводит к типологической «каше»; </w:t>
      </w:r>
    </w:p>
    <w:p w:rsidR="00A60B07" w:rsidRDefault="00A60B07" w:rsidP="0060275E">
      <w:pPr>
        <w:spacing w:after="0" w:line="240" w:lineRule="auto"/>
        <w:ind w:firstLine="709"/>
        <w:jc w:val="both"/>
        <w:rPr>
          <w:rFonts w:ascii="Times New Roman" w:hAnsi="Times New Roman" w:cs="Times New Roman"/>
          <w:sz w:val="28"/>
          <w:szCs w:val="28"/>
        </w:rPr>
      </w:pPr>
      <w:r w:rsidRPr="00A60B07">
        <w:rPr>
          <w:rFonts w:ascii="Times New Roman" w:hAnsi="Times New Roman" w:cs="Times New Roman"/>
          <w:sz w:val="28"/>
          <w:szCs w:val="28"/>
        </w:rPr>
        <w:t xml:space="preserve">- название практики не отражает ее содержание; - во многих практиках сохраняется рассогласование между: тема – цель – задачи – результаты; </w:t>
      </w:r>
    </w:p>
    <w:p w:rsidR="00A60B07" w:rsidRDefault="00A60B07" w:rsidP="0060275E">
      <w:pPr>
        <w:spacing w:after="0" w:line="240" w:lineRule="auto"/>
        <w:ind w:firstLine="709"/>
        <w:jc w:val="both"/>
        <w:rPr>
          <w:rFonts w:ascii="Times New Roman" w:hAnsi="Times New Roman" w:cs="Times New Roman"/>
          <w:sz w:val="28"/>
          <w:szCs w:val="28"/>
        </w:rPr>
      </w:pPr>
      <w:r w:rsidRPr="00A60B07">
        <w:rPr>
          <w:rFonts w:ascii="Times New Roman" w:hAnsi="Times New Roman" w:cs="Times New Roman"/>
          <w:sz w:val="28"/>
          <w:szCs w:val="28"/>
        </w:rPr>
        <w:t>- не проработанность понятийного аппарата практики (подмена понятий, несуществующие понятия, чрезмерное количество вводимых понятий);</w:t>
      </w:r>
    </w:p>
    <w:p w:rsidR="00A60B07" w:rsidRDefault="00A60B07" w:rsidP="0060275E">
      <w:pPr>
        <w:spacing w:after="0" w:line="240" w:lineRule="auto"/>
        <w:ind w:firstLine="709"/>
        <w:jc w:val="both"/>
        <w:rPr>
          <w:rFonts w:ascii="Times New Roman" w:hAnsi="Times New Roman" w:cs="Times New Roman"/>
          <w:sz w:val="28"/>
          <w:szCs w:val="28"/>
        </w:rPr>
      </w:pPr>
      <w:r w:rsidRPr="00A60B07">
        <w:rPr>
          <w:rFonts w:ascii="Times New Roman" w:hAnsi="Times New Roman" w:cs="Times New Roman"/>
          <w:sz w:val="28"/>
          <w:szCs w:val="28"/>
        </w:rPr>
        <w:t xml:space="preserve"> - вместо описания практики – перечень мероприятий/технологий/форм/методов….;</w:t>
      </w:r>
    </w:p>
    <w:p w:rsidR="00E51CBF" w:rsidRDefault="00A60B07" w:rsidP="0060275E">
      <w:pPr>
        <w:spacing w:after="0" w:line="240" w:lineRule="auto"/>
        <w:ind w:firstLine="709"/>
        <w:jc w:val="both"/>
        <w:rPr>
          <w:rFonts w:ascii="Times New Roman" w:hAnsi="Times New Roman" w:cs="Times New Roman"/>
          <w:sz w:val="28"/>
          <w:szCs w:val="28"/>
        </w:rPr>
      </w:pPr>
      <w:r w:rsidRPr="00A60B07">
        <w:rPr>
          <w:rFonts w:ascii="Times New Roman" w:hAnsi="Times New Roman" w:cs="Times New Roman"/>
          <w:sz w:val="28"/>
          <w:szCs w:val="28"/>
        </w:rPr>
        <w:t xml:space="preserve"> - отсутствие указаний на авторский вклад в практику (т.е. не ясно, идет ли речь о качественном воспроизведении уже существующей методики/технологии, либо представлена авторская методика/технология);</w:t>
      </w:r>
    </w:p>
    <w:p w:rsidR="00F616CF" w:rsidRDefault="00A60B07" w:rsidP="0060275E">
      <w:pPr>
        <w:spacing w:after="0" w:line="240" w:lineRule="auto"/>
        <w:ind w:firstLine="709"/>
        <w:jc w:val="both"/>
        <w:rPr>
          <w:rFonts w:ascii="Times New Roman" w:hAnsi="Times New Roman" w:cs="Times New Roman"/>
          <w:sz w:val="28"/>
          <w:szCs w:val="28"/>
        </w:rPr>
      </w:pPr>
      <w:r w:rsidRPr="00A60B07">
        <w:rPr>
          <w:rFonts w:ascii="Times New Roman" w:hAnsi="Times New Roman" w:cs="Times New Roman"/>
          <w:sz w:val="28"/>
          <w:szCs w:val="28"/>
        </w:rPr>
        <w:t xml:space="preserve"> - часто в описании встречается теоретический текст, хотя ожидание все-таки увидеть </w:t>
      </w:r>
      <w:r w:rsidR="00E51CBF">
        <w:rPr>
          <w:rFonts w:ascii="Times New Roman" w:hAnsi="Times New Roman" w:cs="Times New Roman"/>
          <w:sz w:val="28"/>
          <w:szCs w:val="28"/>
        </w:rPr>
        <w:t>практику и ее реальное описание.</w:t>
      </w:r>
    </w:p>
    <w:p w:rsidR="00E51CBF" w:rsidRPr="00E51CBF" w:rsidRDefault="00E51CBF" w:rsidP="0060275E">
      <w:pPr>
        <w:spacing w:after="0" w:line="240" w:lineRule="auto"/>
        <w:ind w:firstLine="709"/>
        <w:rPr>
          <w:b/>
        </w:rPr>
      </w:pPr>
      <w:r w:rsidRPr="00E51CBF">
        <w:rPr>
          <w:rFonts w:ascii="Times New Roman" w:hAnsi="Times New Roman" w:cs="Times New Roman"/>
          <w:b/>
          <w:sz w:val="28"/>
          <w:szCs w:val="28"/>
        </w:rPr>
        <w:t>Предложения по развитию:</w:t>
      </w:r>
      <w:r w:rsidRPr="00E51CBF">
        <w:rPr>
          <w:b/>
        </w:rPr>
        <w:t xml:space="preserve"> </w:t>
      </w:r>
    </w:p>
    <w:p w:rsidR="00E51CBF" w:rsidRPr="00E51CBF" w:rsidRDefault="00E51CBF" w:rsidP="0060275E">
      <w:pPr>
        <w:spacing w:after="0" w:line="240" w:lineRule="auto"/>
        <w:ind w:firstLine="709"/>
        <w:rPr>
          <w:rFonts w:ascii="Times New Roman" w:hAnsi="Times New Roman" w:cs="Times New Roman"/>
          <w:sz w:val="28"/>
          <w:szCs w:val="28"/>
        </w:rPr>
      </w:pPr>
      <w:r w:rsidRPr="00E51CBF">
        <w:rPr>
          <w:rFonts w:ascii="Times New Roman" w:hAnsi="Times New Roman" w:cs="Times New Roman"/>
          <w:sz w:val="28"/>
          <w:szCs w:val="28"/>
        </w:rPr>
        <w:t>1. Продолжить работу по формированию умений педагогов структурировать и представлять свой педагогический опыт в формате РАОП (семинары, вебинары, экспертиза).</w:t>
      </w:r>
    </w:p>
    <w:p w:rsidR="00E51CBF" w:rsidRDefault="00E51CBF" w:rsidP="0060275E">
      <w:pPr>
        <w:spacing w:after="0" w:line="240" w:lineRule="auto"/>
        <w:ind w:firstLine="709"/>
        <w:rPr>
          <w:rFonts w:ascii="Times New Roman" w:hAnsi="Times New Roman" w:cs="Times New Roman"/>
          <w:sz w:val="28"/>
          <w:szCs w:val="28"/>
        </w:rPr>
      </w:pPr>
      <w:r w:rsidRPr="00E51CBF">
        <w:rPr>
          <w:rFonts w:ascii="Times New Roman" w:hAnsi="Times New Roman" w:cs="Times New Roman"/>
          <w:sz w:val="28"/>
          <w:szCs w:val="28"/>
        </w:rPr>
        <w:lastRenderedPageBreak/>
        <w:t xml:space="preserve"> 2. Обратить внимание на аспект содержания практик – его структурирование, место в ООП ДО, связь с методами, приемами, формами представления в работе с детьми.</w:t>
      </w:r>
    </w:p>
    <w:p w:rsidR="005D2FD6" w:rsidRDefault="00E51CBF" w:rsidP="0060275E">
      <w:pPr>
        <w:spacing w:after="0" w:line="240" w:lineRule="auto"/>
        <w:ind w:firstLine="709"/>
        <w:jc w:val="center"/>
        <w:rPr>
          <w:rFonts w:ascii="Times New Roman" w:hAnsi="Times New Roman" w:cs="Times New Roman"/>
          <w:b/>
          <w:sz w:val="28"/>
          <w:szCs w:val="28"/>
        </w:rPr>
      </w:pPr>
      <w:r w:rsidRPr="005D2FD6">
        <w:rPr>
          <w:rFonts w:ascii="Times New Roman" w:hAnsi="Times New Roman" w:cs="Times New Roman"/>
          <w:b/>
          <w:sz w:val="28"/>
          <w:szCs w:val="28"/>
        </w:rPr>
        <w:t xml:space="preserve">Впервые в этом году ДОО принимали участие </w:t>
      </w:r>
      <w:r w:rsidR="00315883" w:rsidRPr="005D2FD6">
        <w:rPr>
          <w:rFonts w:ascii="Times New Roman" w:hAnsi="Times New Roman" w:cs="Times New Roman"/>
          <w:b/>
          <w:sz w:val="28"/>
          <w:szCs w:val="28"/>
        </w:rPr>
        <w:t>в педагогическом марафоне «Функциональн</w:t>
      </w:r>
      <w:r w:rsidR="005D2FD6">
        <w:rPr>
          <w:rFonts w:ascii="Times New Roman" w:hAnsi="Times New Roman" w:cs="Times New Roman"/>
          <w:b/>
          <w:sz w:val="28"/>
          <w:szCs w:val="28"/>
        </w:rPr>
        <w:t>ая грамотность</w:t>
      </w:r>
    </w:p>
    <w:p w:rsidR="00334DC1" w:rsidRDefault="005D2FD6" w:rsidP="0060275E">
      <w:pPr>
        <w:spacing w:after="0" w:line="240" w:lineRule="auto"/>
        <w:jc w:val="both"/>
        <w:rPr>
          <w:rFonts w:ascii="Times New Roman" w:hAnsi="Times New Roman" w:cs="Times New Roman"/>
          <w:color w:val="000000"/>
          <w:sz w:val="28"/>
          <w:szCs w:val="28"/>
        </w:rPr>
      </w:pPr>
      <w:r>
        <w:rPr>
          <w:rFonts w:ascii="Times New Roman" w:hAnsi="Times New Roman" w:cs="Times New Roman"/>
          <w:b/>
          <w:sz w:val="28"/>
          <w:szCs w:val="28"/>
        </w:rPr>
        <w:t>к</w:t>
      </w:r>
      <w:r w:rsidR="00315883" w:rsidRPr="005D2FD6">
        <w:rPr>
          <w:rFonts w:ascii="Times New Roman" w:hAnsi="Times New Roman" w:cs="Times New Roman"/>
          <w:b/>
          <w:sz w:val="28"/>
          <w:szCs w:val="28"/>
        </w:rPr>
        <w:t>ак</w:t>
      </w:r>
      <w:r>
        <w:rPr>
          <w:rFonts w:ascii="Times New Roman" w:hAnsi="Times New Roman" w:cs="Times New Roman"/>
          <w:b/>
          <w:sz w:val="28"/>
          <w:szCs w:val="28"/>
        </w:rPr>
        <w:t xml:space="preserve"> </w:t>
      </w:r>
      <w:r w:rsidR="00315883" w:rsidRPr="005D2FD6">
        <w:rPr>
          <w:rFonts w:ascii="Times New Roman" w:hAnsi="Times New Roman" w:cs="Times New Roman"/>
          <w:b/>
          <w:sz w:val="28"/>
          <w:szCs w:val="28"/>
        </w:rPr>
        <w:t>способ повышения качества дошкольного образования»</w:t>
      </w:r>
      <w:r w:rsidRPr="005D2FD6">
        <w:rPr>
          <w:rFonts w:ascii="Times New Roman" w:hAnsi="Times New Roman" w:cs="Times New Roman"/>
          <w:b/>
          <w:sz w:val="28"/>
          <w:szCs w:val="28"/>
        </w:rPr>
        <w:t>.</w:t>
      </w:r>
      <w:r w:rsidRPr="005D2FD6">
        <w:rPr>
          <w:rFonts w:ascii="Times New Roman" w:hAnsi="Times New Roman" w:cs="Times New Roman"/>
          <w:color w:val="000000"/>
          <w:sz w:val="28"/>
          <w:szCs w:val="28"/>
        </w:rPr>
        <w:t xml:space="preserve"> Свой опыт работы по формированию  у  дошкольников предпосылок функциональной грамотности продемонстрировали 5 детских садов и дошкольная группа «НСШ № 6», в качестве слушателя приняли участие дошкольная группа «БСШ № 5». Детскими садами были представлены квест-игра «В поисках клада» по формированию основ финансовой грамотности (дошкольная группа «НСШ № 6»); образовательное мероприятие по формированию математической грамотности через применение </w:t>
      </w:r>
      <w:r w:rsidRPr="005D2FD6">
        <w:rPr>
          <w:rFonts w:ascii="Times New Roman" w:hAnsi="Times New Roman" w:cs="Times New Roman"/>
          <w:color w:val="000000"/>
          <w:sz w:val="28"/>
          <w:szCs w:val="28"/>
          <w:lang w:val="en-US"/>
        </w:rPr>
        <w:t>STEFM</w:t>
      </w:r>
      <w:r w:rsidRPr="005D2FD6">
        <w:rPr>
          <w:rFonts w:ascii="Times New Roman" w:hAnsi="Times New Roman" w:cs="Times New Roman"/>
          <w:color w:val="000000"/>
          <w:sz w:val="28"/>
          <w:szCs w:val="28"/>
        </w:rPr>
        <w:t>-технологии «Микибот потрясен» (ДОУ № 3); презентация опыта работы «Формирование финансовой культуры старших дошкольников» (ДОУ № 4 «Жарки»); «Формирование естественнонаучной грамотности средствами экспериментальной деятельности» (ДОУ № 8 «Иволга»); эпизоды непосредственной образовательной деятельности «Такой разный снег», «Добрый дворник снеговик», «Цветные льдинки», «Чудо-снежинки» (ДОУ № 8 «Иволга»). Формирование читательской грамотности через практическую деятельность «Давайте придумаем сказку» (ДОУ № 1); образовательные мероприятия по формированию естественнонаучной грамотности через поисково-исследовательскую деятельность «Музей в чемодане» и через экспериментально-исследовательс</w:t>
      </w:r>
      <w:r w:rsidR="00334DC1">
        <w:rPr>
          <w:rFonts w:ascii="Times New Roman" w:hAnsi="Times New Roman" w:cs="Times New Roman"/>
          <w:color w:val="000000"/>
          <w:sz w:val="28"/>
          <w:szCs w:val="28"/>
        </w:rPr>
        <w:t>кую деятельность с применением р</w:t>
      </w:r>
      <w:r w:rsidRPr="005D2FD6">
        <w:rPr>
          <w:rFonts w:ascii="Times New Roman" w:hAnsi="Times New Roman" w:cs="Times New Roman"/>
          <w:color w:val="000000"/>
          <w:sz w:val="28"/>
          <w:szCs w:val="28"/>
        </w:rPr>
        <w:t>еджио-педагогики «Самодельные игры и поделки» (ДОУ № 5).</w:t>
      </w:r>
      <w:r>
        <w:rPr>
          <w:rFonts w:ascii="Times New Roman" w:hAnsi="Times New Roman" w:cs="Times New Roman"/>
          <w:color w:val="000000"/>
          <w:sz w:val="28"/>
          <w:szCs w:val="28"/>
        </w:rPr>
        <w:t xml:space="preserve"> </w:t>
      </w:r>
    </w:p>
    <w:p w:rsidR="00315883" w:rsidRPr="0060275E" w:rsidRDefault="00DB2E9E" w:rsidP="00DB2E9E">
      <w:pPr>
        <w:spacing w:before="225" w:after="225" w:line="240" w:lineRule="auto"/>
        <w:ind w:firstLine="360"/>
        <w:jc w:val="both"/>
        <w:rPr>
          <w:rFonts w:ascii="Times New Roman" w:eastAsia="Times New Roman" w:hAnsi="Times New Roman" w:cs="Times New Roman"/>
          <w:color w:val="111111"/>
          <w:sz w:val="28"/>
          <w:szCs w:val="28"/>
        </w:rPr>
      </w:pPr>
      <w:r w:rsidRPr="00DB2E9E">
        <w:rPr>
          <w:rFonts w:ascii="Times New Roman" w:eastAsia="Times New Roman" w:hAnsi="Times New Roman" w:cs="Times New Roman"/>
          <w:b/>
          <w:color w:val="000000"/>
          <w:sz w:val="28"/>
        </w:rPr>
        <w:t>Вывод:</w:t>
      </w:r>
      <w:r>
        <w:rPr>
          <w:rFonts w:ascii="Times New Roman" w:eastAsia="Times New Roman" w:hAnsi="Times New Roman" w:cs="Times New Roman"/>
          <w:color w:val="000000"/>
          <w:sz w:val="28"/>
        </w:rPr>
        <w:t xml:space="preserve"> ч</w:t>
      </w:r>
      <w:r w:rsidR="00334DC1" w:rsidRPr="00872E68">
        <w:rPr>
          <w:rFonts w:ascii="Times New Roman" w:eastAsia="Times New Roman" w:hAnsi="Times New Roman" w:cs="Times New Roman"/>
          <w:color w:val="000000"/>
          <w:sz w:val="28"/>
        </w:rPr>
        <w:t xml:space="preserve">тобы обеспечить продуктивность  формирования предпосылок функциональной грамотности дошкольников, </w:t>
      </w:r>
      <w:r w:rsidR="00334DC1">
        <w:rPr>
          <w:rFonts w:ascii="Times New Roman" w:eastAsia="Times New Roman" w:hAnsi="Times New Roman" w:cs="Times New Roman"/>
          <w:color w:val="000000"/>
          <w:sz w:val="28"/>
        </w:rPr>
        <w:t xml:space="preserve">необходимо применять </w:t>
      </w:r>
      <w:r w:rsidR="00334DC1" w:rsidRPr="00872E68">
        <w:rPr>
          <w:rFonts w:ascii="Times New Roman" w:eastAsia="Times New Roman" w:hAnsi="Times New Roman" w:cs="Times New Roman"/>
          <w:color w:val="000000"/>
          <w:sz w:val="28"/>
        </w:rPr>
        <w:t>активные, деят</w:t>
      </w:r>
      <w:r w:rsidR="00334DC1">
        <w:rPr>
          <w:rFonts w:ascii="Times New Roman" w:eastAsia="Times New Roman" w:hAnsi="Times New Roman" w:cs="Times New Roman"/>
          <w:color w:val="000000"/>
          <w:sz w:val="28"/>
        </w:rPr>
        <w:t>ельностные</w:t>
      </w:r>
      <w:r w:rsidR="00334DC1" w:rsidRPr="00872E68">
        <w:rPr>
          <w:rFonts w:ascii="Times New Roman" w:eastAsia="Times New Roman" w:hAnsi="Times New Roman" w:cs="Times New Roman"/>
          <w:color w:val="000000"/>
          <w:sz w:val="28"/>
        </w:rPr>
        <w:t>, личностно-ориентированные, развивающие образовательные технологии.</w:t>
      </w:r>
      <w:r w:rsidR="00334DC1">
        <w:rPr>
          <w:rFonts w:ascii="Times New Roman" w:eastAsia="Times New Roman" w:hAnsi="Times New Roman" w:cs="Times New Roman"/>
          <w:color w:val="000000"/>
          <w:sz w:val="28"/>
        </w:rPr>
        <w:t xml:space="preserve"> Для этого нужно</w:t>
      </w:r>
      <w:r w:rsidR="00334DC1">
        <w:rPr>
          <w:rFonts w:ascii="Arial" w:eastAsia="Times New Roman" w:hAnsi="Arial" w:cs="Arial"/>
          <w:color w:val="111111"/>
          <w:sz w:val="27"/>
          <w:szCs w:val="27"/>
        </w:rPr>
        <w:t xml:space="preserve"> </w:t>
      </w:r>
      <w:r w:rsidR="00334DC1" w:rsidRPr="00334DC1">
        <w:rPr>
          <w:rFonts w:ascii="Times New Roman" w:eastAsia="Times New Roman" w:hAnsi="Times New Roman" w:cs="Times New Roman"/>
          <w:color w:val="111111"/>
          <w:sz w:val="28"/>
          <w:szCs w:val="28"/>
        </w:rPr>
        <w:t>изучать практики поддержки детской инициативы, в т. ч. зарубежный опыт, планировать и проводить образовательные мероприятия (в т. ч. занятия) в группе и на прогулке интегрируя несколько образовательных областей</w:t>
      </w:r>
      <w:r w:rsidR="0060275E">
        <w:rPr>
          <w:rFonts w:ascii="Times New Roman" w:eastAsia="Times New Roman" w:hAnsi="Times New Roman" w:cs="Times New Roman"/>
          <w:color w:val="111111"/>
          <w:sz w:val="28"/>
          <w:szCs w:val="28"/>
        </w:rPr>
        <w:t>,</w:t>
      </w:r>
      <w:r w:rsidR="0060275E" w:rsidRPr="0060275E">
        <w:rPr>
          <w:rFonts w:ascii="Arial" w:eastAsia="Times New Roman" w:hAnsi="Arial" w:cs="Arial"/>
          <w:color w:val="111111"/>
          <w:sz w:val="27"/>
          <w:szCs w:val="27"/>
        </w:rPr>
        <w:t xml:space="preserve"> </w:t>
      </w:r>
      <w:r w:rsidR="0060275E" w:rsidRPr="0060275E">
        <w:rPr>
          <w:rFonts w:ascii="Times New Roman" w:eastAsia="Times New Roman" w:hAnsi="Times New Roman" w:cs="Times New Roman"/>
          <w:color w:val="111111"/>
          <w:sz w:val="28"/>
          <w:szCs w:val="28"/>
        </w:rPr>
        <w:t>знакомиться с опытом организации среды в других ДОУ. Не бояться пробовать</w:t>
      </w:r>
      <w:r w:rsidR="0060275E">
        <w:rPr>
          <w:rFonts w:ascii="Times New Roman" w:eastAsia="Times New Roman" w:hAnsi="Times New Roman" w:cs="Times New Roman"/>
          <w:color w:val="111111"/>
          <w:sz w:val="28"/>
          <w:szCs w:val="28"/>
        </w:rPr>
        <w:t>.</w:t>
      </w:r>
    </w:p>
    <w:p w:rsidR="00E51CBF" w:rsidRPr="00E51CBF" w:rsidRDefault="00E51CBF" w:rsidP="0060275E">
      <w:pPr>
        <w:spacing w:after="0" w:line="240" w:lineRule="auto"/>
        <w:ind w:firstLine="709"/>
        <w:rPr>
          <w:rFonts w:ascii="Times New Roman" w:hAnsi="Times New Roman" w:cs="Times New Roman"/>
          <w:sz w:val="28"/>
          <w:szCs w:val="28"/>
        </w:rPr>
      </w:pPr>
    </w:p>
    <w:p w:rsidR="00B65CA1" w:rsidRDefault="00B65CA1" w:rsidP="0060275E">
      <w:pPr>
        <w:spacing w:line="240" w:lineRule="auto"/>
        <w:jc w:val="center"/>
        <w:rPr>
          <w:rFonts w:ascii="Times New Roman" w:hAnsi="Times New Roman" w:cs="Times New Roman"/>
          <w:b/>
          <w:sz w:val="28"/>
          <w:szCs w:val="28"/>
        </w:rPr>
      </w:pPr>
      <w:r w:rsidRPr="00B65CA1">
        <w:rPr>
          <w:rFonts w:ascii="Times New Roman" w:hAnsi="Times New Roman" w:cs="Times New Roman"/>
          <w:b/>
          <w:sz w:val="28"/>
          <w:szCs w:val="28"/>
        </w:rPr>
        <w:t>Аттестация</w:t>
      </w:r>
    </w:p>
    <w:p w:rsidR="00B65CA1" w:rsidRDefault="00B65CA1" w:rsidP="0060275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 содержания работы методического сопровождения по дошкольному образованию позволяет сделать вывод </w:t>
      </w:r>
      <w:r w:rsidR="007854E4">
        <w:rPr>
          <w:rFonts w:ascii="Times New Roman" w:hAnsi="Times New Roman" w:cs="Times New Roman"/>
          <w:sz w:val="28"/>
          <w:szCs w:val="28"/>
        </w:rPr>
        <w:t>о достаточно высокой  эффективности методического сопровождения аттестации педагогических работников</w:t>
      </w:r>
      <w:r w:rsidR="00052C33">
        <w:rPr>
          <w:rFonts w:ascii="Times New Roman" w:hAnsi="Times New Roman" w:cs="Times New Roman"/>
          <w:sz w:val="28"/>
          <w:szCs w:val="28"/>
        </w:rPr>
        <w:t xml:space="preserve">. </w:t>
      </w:r>
      <w:r w:rsidR="00052C33">
        <w:rPr>
          <w:rFonts w:ascii="Times New Roman" w:hAnsi="Times New Roman" w:cs="Times New Roman"/>
          <w:sz w:val="28"/>
          <w:szCs w:val="28"/>
        </w:rPr>
        <w:lastRenderedPageBreak/>
        <w:t>Воспитателям ДОО в течение года оказана практическая  и методическая помощь в подготовке аттестационных материалов, в осмыслении достигнутого и проектировании дальнейших шагов повышения квалификации и профессионального развития. На 01.06.</w:t>
      </w:r>
      <w:r w:rsidR="007854E4">
        <w:rPr>
          <w:rFonts w:ascii="Times New Roman" w:hAnsi="Times New Roman" w:cs="Times New Roman"/>
          <w:sz w:val="28"/>
          <w:szCs w:val="28"/>
        </w:rPr>
        <w:t xml:space="preserve"> </w:t>
      </w:r>
      <w:r w:rsidR="00DB0278">
        <w:rPr>
          <w:rFonts w:ascii="Times New Roman" w:hAnsi="Times New Roman" w:cs="Times New Roman"/>
          <w:sz w:val="28"/>
          <w:szCs w:val="28"/>
        </w:rPr>
        <w:t xml:space="preserve">2021 года в ДОО муниципалитета работают 75% педагогических работников, аттестованных на соответствие занимаемой должности, первую и высшую квалификационные категории. В течение 2020-2021 учебного  года аттестовано 12 человек, что составляет </w:t>
      </w:r>
      <w:r w:rsidR="007B04B7">
        <w:rPr>
          <w:rFonts w:ascii="Times New Roman" w:hAnsi="Times New Roman" w:cs="Times New Roman"/>
          <w:sz w:val="28"/>
          <w:szCs w:val="28"/>
        </w:rPr>
        <w:t>14</w:t>
      </w:r>
      <w:r w:rsidR="00DB0278">
        <w:rPr>
          <w:rFonts w:ascii="Times New Roman" w:hAnsi="Times New Roman" w:cs="Times New Roman"/>
          <w:sz w:val="28"/>
          <w:szCs w:val="28"/>
        </w:rPr>
        <w:t xml:space="preserve"> % от общего количества </w:t>
      </w:r>
      <w:r w:rsidR="007B04B7">
        <w:rPr>
          <w:rFonts w:ascii="Times New Roman" w:hAnsi="Times New Roman" w:cs="Times New Roman"/>
          <w:sz w:val="28"/>
          <w:szCs w:val="28"/>
        </w:rPr>
        <w:t>работающих педагогических кадров.</w:t>
      </w:r>
    </w:p>
    <w:p w:rsidR="007B04B7" w:rsidRDefault="007B04B7" w:rsidP="0060275E">
      <w:pPr>
        <w:spacing w:after="0" w:line="240" w:lineRule="auto"/>
        <w:ind w:firstLine="709"/>
        <w:jc w:val="both"/>
        <w:rPr>
          <w:rFonts w:ascii="Times New Roman" w:hAnsi="Times New Roman" w:cs="Times New Roman"/>
          <w:i/>
          <w:sz w:val="28"/>
          <w:szCs w:val="28"/>
        </w:rPr>
      </w:pPr>
      <w:r w:rsidRPr="007B04B7">
        <w:rPr>
          <w:rFonts w:ascii="Times New Roman" w:hAnsi="Times New Roman" w:cs="Times New Roman"/>
          <w:i/>
          <w:sz w:val="28"/>
          <w:szCs w:val="28"/>
        </w:rPr>
        <w:t>Таблица № 4</w:t>
      </w:r>
    </w:p>
    <w:p w:rsidR="007B04B7" w:rsidRDefault="007B04B7" w:rsidP="0060275E">
      <w:pPr>
        <w:spacing w:after="0" w:line="240" w:lineRule="auto"/>
        <w:ind w:firstLine="709"/>
        <w:jc w:val="center"/>
        <w:rPr>
          <w:rFonts w:ascii="Times New Roman" w:hAnsi="Times New Roman" w:cs="Times New Roman"/>
          <w:i/>
          <w:sz w:val="28"/>
          <w:szCs w:val="28"/>
        </w:rPr>
      </w:pPr>
      <w:r>
        <w:rPr>
          <w:rFonts w:ascii="Times New Roman" w:hAnsi="Times New Roman" w:cs="Times New Roman"/>
          <w:i/>
          <w:sz w:val="28"/>
          <w:szCs w:val="28"/>
        </w:rPr>
        <w:t>В течение 2020-2021 года аттестовано</w:t>
      </w:r>
    </w:p>
    <w:tbl>
      <w:tblPr>
        <w:tblStyle w:val="a5"/>
        <w:tblW w:w="0" w:type="auto"/>
        <w:tblLook w:val="04A0"/>
      </w:tblPr>
      <w:tblGrid>
        <w:gridCol w:w="4928"/>
        <w:gridCol w:w="4929"/>
        <w:gridCol w:w="4929"/>
      </w:tblGrid>
      <w:tr w:rsidR="007B04B7" w:rsidTr="007B04B7">
        <w:tc>
          <w:tcPr>
            <w:tcW w:w="4928" w:type="dxa"/>
          </w:tcPr>
          <w:p w:rsidR="007B04B7" w:rsidRDefault="007B04B7" w:rsidP="0060275E">
            <w:pPr>
              <w:jc w:val="center"/>
              <w:rPr>
                <w:rFonts w:ascii="Times New Roman" w:hAnsi="Times New Roman" w:cs="Times New Roman"/>
                <w:sz w:val="28"/>
                <w:szCs w:val="28"/>
              </w:rPr>
            </w:pPr>
            <w:r>
              <w:rPr>
                <w:rFonts w:ascii="Times New Roman" w:hAnsi="Times New Roman" w:cs="Times New Roman"/>
                <w:sz w:val="28"/>
                <w:szCs w:val="28"/>
              </w:rPr>
              <w:t xml:space="preserve">Высшая квалификационная </w:t>
            </w:r>
          </w:p>
          <w:p w:rsidR="007B04B7" w:rsidRPr="007B04B7" w:rsidRDefault="007B04B7" w:rsidP="0060275E">
            <w:pPr>
              <w:jc w:val="center"/>
              <w:rPr>
                <w:rFonts w:ascii="Times New Roman" w:hAnsi="Times New Roman" w:cs="Times New Roman"/>
                <w:sz w:val="28"/>
                <w:szCs w:val="28"/>
              </w:rPr>
            </w:pPr>
            <w:r>
              <w:rPr>
                <w:rFonts w:ascii="Times New Roman" w:hAnsi="Times New Roman" w:cs="Times New Roman"/>
                <w:sz w:val="28"/>
                <w:szCs w:val="28"/>
              </w:rPr>
              <w:t>категория</w:t>
            </w:r>
          </w:p>
        </w:tc>
        <w:tc>
          <w:tcPr>
            <w:tcW w:w="4929" w:type="dxa"/>
          </w:tcPr>
          <w:p w:rsidR="007B04B7" w:rsidRDefault="007B04B7" w:rsidP="0060275E">
            <w:pPr>
              <w:jc w:val="center"/>
              <w:rPr>
                <w:rFonts w:ascii="Times New Roman" w:hAnsi="Times New Roman" w:cs="Times New Roman"/>
                <w:sz w:val="28"/>
                <w:szCs w:val="28"/>
              </w:rPr>
            </w:pPr>
            <w:r w:rsidRPr="007B04B7">
              <w:rPr>
                <w:rFonts w:ascii="Times New Roman" w:hAnsi="Times New Roman" w:cs="Times New Roman"/>
                <w:sz w:val="28"/>
                <w:szCs w:val="28"/>
                <w:lang w:val="en-US"/>
              </w:rPr>
              <w:t>I</w:t>
            </w:r>
            <w:r>
              <w:rPr>
                <w:rFonts w:ascii="Times New Roman" w:hAnsi="Times New Roman" w:cs="Times New Roman"/>
                <w:sz w:val="28"/>
                <w:szCs w:val="28"/>
              </w:rPr>
              <w:t xml:space="preserve"> квалификационная </w:t>
            </w:r>
          </w:p>
          <w:p w:rsidR="007B04B7" w:rsidRPr="007B04B7" w:rsidRDefault="007B04B7" w:rsidP="0060275E">
            <w:pPr>
              <w:jc w:val="center"/>
              <w:rPr>
                <w:rFonts w:ascii="Times New Roman" w:hAnsi="Times New Roman" w:cs="Times New Roman"/>
                <w:sz w:val="28"/>
                <w:szCs w:val="28"/>
              </w:rPr>
            </w:pPr>
            <w:r>
              <w:rPr>
                <w:rFonts w:ascii="Times New Roman" w:hAnsi="Times New Roman" w:cs="Times New Roman"/>
                <w:sz w:val="28"/>
                <w:szCs w:val="28"/>
              </w:rPr>
              <w:t>категория</w:t>
            </w:r>
            <w:r w:rsidRPr="007B04B7">
              <w:rPr>
                <w:rFonts w:ascii="Times New Roman" w:hAnsi="Times New Roman" w:cs="Times New Roman"/>
                <w:sz w:val="28"/>
                <w:szCs w:val="28"/>
              </w:rPr>
              <w:t xml:space="preserve"> </w:t>
            </w:r>
          </w:p>
        </w:tc>
        <w:tc>
          <w:tcPr>
            <w:tcW w:w="4929" w:type="dxa"/>
          </w:tcPr>
          <w:p w:rsidR="007B04B7" w:rsidRDefault="007B04B7" w:rsidP="0060275E">
            <w:pPr>
              <w:jc w:val="center"/>
              <w:rPr>
                <w:rFonts w:ascii="Times New Roman" w:hAnsi="Times New Roman" w:cs="Times New Roman"/>
                <w:sz w:val="28"/>
                <w:szCs w:val="28"/>
              </w:rPr>
            </w:pPr>
            <w:r>
              <w:rPr>
                <w:rFonts w:ascii="Times New Roman" w:hAnsi="Times New Roman" w:cs="Times New Roman"/>
                <w:sz w:val="28"/>
                <w:szCs w:val="28"/>
              </w:rPr>
              <w:t>Соответствие занимаемой</w:t>
            </w:r>
          </w:p>
          <w:p w:rsidR="007B04B7" w:rsidRPr="007B04B7" w:rsidRDefault="007B04B7" w:rsidP="0060275E">
            <w:pPr>
              <w:jc w:val="center"/>
              <w:rPr>
                <w:rFonts w:ascii="Times New Roman" w:hAnsi="Times New Roman" w:cs="Times New Roman"/>
                <w:sz w:val="28"/>
                <w:szCs w:val="28"/>
              </w:rPr>
            </w:pPr>
            <w:r>
              <w:rPr>
                <w:rFonts w:ascii="Times New Roman" w:hAnsi="Times New Roman" w:cs="Times New Roman"/>
                <w:sz w:val="28"/>
                <w:szCs w:val="28"/>
              </w:rPr>
              <w:t xml:space="preserve"> должности</w:t>
            </w:r>
          </w:p>
        </w:tc>
      </w:tr>
      <w:tr w:rsidR="007B04B7" w:rsidTr="007B04B7">
        <w:tc>
          <w:tcPr>
            <w:tcW w:w="4928" w:type="dxa"/>
          </w:tcPr>
          <w:p w:rsidR="007B04B7" w:rsidRPr="007B04B7" w:rsidRDefault="007B04B7" w:rsidP="0060275E">
            <w:pPr>
              <w:jc w:val="center"/>
              <w:rPr>
                <w:rFonts w:ascii="Times New Roman" w:hAnsi="Times New Roman" w:cs="Times New Roman"/>
                <w:sz w:val="28"/>
                <w:szCs w:val="28"/>
              </w:rPr>
            </w:pPr>
            <w:r>
              <w:rPr>
                <w:rFonts w:ascii="Times New Roman" w:hAnsi="Times New Roman" w:cs="Times New Roman"/>
                <w:sz w:val="28"/>
                <w:szCs w:val="28"/>
              </w:rPr>
              <w:t>2</w:t>
            </w:r>
          </w:p>
        </w:tc>
        <w:tc>
          <w:tcPr>
            <w:tcW w:w="4929" w:type="dxa"/>
          </w:tcPr>
          <w:p w:rsidR="007B04B7" w:rsidRPr="007B04B7" w:rsidRDefault="007B04B7" w:rsidP="0060275E">
            <w:pPr>
              <w:jc w:val="center"/>
              <w:rPr>
                <w:rFonts w:ascii="Times New Roman" w:hAnsi="Times New Roman" w:cs="Times New Roman"/>
                <w:sz w:val="28"/>
                <w:szCs w:val="28"/>
              </w:rPr>
            </w:pPr>
            <w:r>
              <w:rPr>
                <w:rFonts w:ascii="Times New Roman" w:hAnsi="Times New Roman" w:cs="Times New Roman"/>
                <w:sz w:val="28"/>
                <w:szCs w:val="28"/>
              </w:rPr>
              <w:t>6</w:t>
            </w:r>
          </w:p>
        </w:tc>
        <w:tc>
          <w:tcPr>
            <w:tcW w:w="4929" w:type="dxa"/>
          </w:tcPr>
          <w:p w:rsidR="007B04B7" w:rsidRPr="007B04B7" w:rsidRDefault="007B04B7" w:rsidP="0060275E">
            <w:pPr>
              <w:jc w:val="center"/>
              <w:rPr>
                <w:rFonts w:ascii="Times New Roman" w:hAnsi="Times New Roman" w:cs="Times New Roman"/>
                <w:sz w:val="28"/>
                <w:szCs w:val="28"/>
              </w:rPr>
            </w:pPr>
            <w:r>
              <w:rPr>
                <w:rFonts w:ascii="Times New Roman" w:hAnsi="Times New Roman" w:cs="Times New Roman"/>
                <w:sz w:val="28"/>
                <w:szCs w:val="28"/>
              </w:rPr>
              <w:t>3</w:t>
            </w:r>
          </w:p>
        </w:tc>
      </w:tr>
    </w:tbl>
    <w:p w:rsidR="007B04B7" w:rsidRDefault="007B04B7" w:rsidP="0060275E">
      <w:pPr>
        <w:spacing w:after="0" w:line="240" w:lineRule="auto"/>
        <w:ind w:firstLine="709"/>
        <w:jc w:val="center"/>
        <w:rPr>
          <w:rFonts w:ascii="Times New Roman" w:hAnsi="Times New Roman" w:cs="Times New Roman"/>
          <w:i/>
          <w:sz w:val="28"/>
          <w:szCs w:val="28"/>
        </w:rPr>
      </w:pPr>
    </w:p>
    <w:p w:rsidR="00DA1FE2" w:rsidRDefault="00DA1FE2" w:rsidP="0060275E">
      <w:pPr>
        <w:spacing w:after="0" w:line="240" w:lineRule="auto"/>
        <w:ind w:firstLine="709"/>
        <w:jc w:val="center"/>
        <w:rPr>
          <w:rFonts w:ascii="Times New Roman" w:hAnsi="Times New Roman" w:cs="Times New Roman"/>
          <w:b/>
          <w:sz w:val="28"/>
          <w:szCs w:val="28"/>
        </w:rPr>
      </w:pPr>
      <w:r w:rsidRPr="00DA1FE2">
        <w:rPr>
          <w:rFonts w:ascii="Times New Roman" w:hAnsi="Times New Roman" w:cs="Times New Roman"/>
          <w:b/>
          <w:sz w:val="28"/>
          <w:szCs w:val="28"/>
        </w:rPr>
        <w:t>Взаимодействие с семьями воспитанников</w:t>
      </w:r>
    </w:p>
    <w:p w:rsidR="00DA1FE2" w:rsidRDefault="00DA1FE2" w:rsidP="0060275E">
      <w:pPr>
        <w:spacing w:after="0" w:line="240" w:lineRule="auto"/>
        <w:ind w:firstLine="709"/>
        <w:jc w:val="both"/>
        <w:rPr>
          <w:rFonts w:ascii="Times New Roman" w:hAnsi="Times New Roman" w:cs="Times New Roman"/>
          <w:sz w:val="28"/>
          <w:szCs w:val="28"/>
        </w:rPr>
      </w:pPr>
    </w:p>
    <w:p w:rsidR="00DA1FE2" w:rsidRDefault="00DA1FE2" w:rsidP="0060275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ДОО района сложилась система работы с родителями воспитанников. Реализация этой системы способствует включению родителей в единый воспитательно-образовательный процесс, проводимый в ДОО. Показателем ее результативности является удовлетворенность родителей деятельностью ДОО. Независимое анкетирование родителей (законных представителей) воспитанников ДОО выявило 85%.</w:t>
      </w:r>
    </w:p>
    <w:p w:rsidR="00127429" w:rsidRDefault="00127429" w:rsidP="00127429">
      <w:pPr>
        <w:pStyle w:val="a3"/>
        <w:shd w:val="clear" w:color="auto" w:fill="FFFFFF"/>
        <w:spacing w:before="0" w:beforeAutospacing="0" w:after="0" w:afterAutospacing="0"/>
        <w:rPr>
          <w:color w:val="000000"/>
          <w:sz w:val="28"/>
          <w:szCs w:val="28"/>
        </w:rPr>
      </w:pPr>
    </w:p>
    <w:p w:rsidR="00127429" w:rsidRPr="00127429" w:rsidRDefault="00127429" w:rsidP="00127429">
      <w:pPr>
        <w:pStyle w:val="a3"/>
        <w:shd w:val="clear" w:color="auto" w:fill="FFFFFF"/>
        <w:spacing w:before="0" w:beforeAutospacing="0" w:after="0" w:afterAutospacing="0"/>
        <w:rPr>
          <w:color w:val="000000"/>
          <w:sz w:val="28"/>
          <w:szCs w:val="28"/>
        </w:rPr>
      </w:pPr>
      <w:r>
        <w:rPr>
          <w:b/>
          <w:color w:val="000000"/>
          <w:sz w:val="28"/>
          <w:szCs w:val="28"/>
        </w:rPr>
        <w:t>Цель</w:t>
      </w:r>
      <w:r w:rsidRPr="00127429">
        <w:rPr>
          <w:b/>
          <w:color w:val="000000"/>
          <w:sz w:val="28"/>
          <w:szCs w:val="28"/>
        </w:rPr>
        <w:t xml:space="preserve"> методической работы</w:t>
      </w:r>
      <w:r>
        <w:rPr>
          <w:color w:val="000000"/>
          <w:sz w:val="28"/>
          <w:szCs w:val="28"/>
        </w:rPr>
        <w:t xml:space="preserve"> </w:t>
      </w:r>
      <w:r w:rsidRPr="00127429">
        <w:rPr>
          <w:b/>
          <w:color w:val="000000"/>
          <w:sz w:val="28"/>
          <w:szCs w:val="28"/>
        </w:rPr>
        <w:t>на 2021-2022 учебный год:</w:t>
      </w:r>
      <w:r w:rsidRPr="00127429">
        <w:rPr>
          <w:color w:val="000000"/>
          <w:sz w:val="28"/>
          <w:szCs w:val="28"/>
        </w:rPr>
        <w:t xml:space="preserve"> создание оптимальных условий для непрерывного повышения уровня общей и педагогической культуры участников образовательного процесса.</w:t>
      </w:r>
    </w:p>
    <w:p w:rsidR="00127429" w:rsidRPr="00127429" w:rsidRDefault="00127429" w:rsidP="00127429">
      <w:pPr>
        <w:pStyle w:val="a3"/>
        <w:shd w:val="clear" w:color="auto" w:fill="FFFFFF"/>
        <w:spacing w:before="0" w:beforeAutospacing="0" w:after="0" w:afterAutospacing="0"/>
        <w:rPr>
          <w:b/>
          <w:color w:val="000000"/>
          <w:sz w:val="28"/>
          <w:szCs w:val="28"/>
        </w:rPr>
      </w:pPr>
      <w:r w:rsidRPr="00127429">
        <w:rPr>
          <w:b/>
          <w:color w:val="000000"/>
          <w:sz w:val="28"/>
          <w:szCs w:val="28"/>
        </w:rPr>
        <w:t>Основные задачи методической работы:</w:t>
      </w:r>
    </w:p>
    <w:p w:rsidR="00127429" w:rsidRPr="00127429" w:rsidRDefault="00127429" w:rsidP="00127429">
      <w:pPr>
        <w:pStyle w:val="a3"/>
        <w:shd w:val="clear" w:color="auto" w:fill="FFFFFF"/>
        <w:spacing w:before="0" w:beforeAutospacing="0" w:after="0" w:afterAutospacing="0"/>
        <w:rPr>
          <w:color w:val="000000"/>
          <w:sz w:val="28"/>
          <w:szCs w:val="28"/>
        </w:rPr>
      </w:pPr>
      <w:r w:rsidRPr="00127429">
        <w:rPr>
          <w:color w:val="000000"/>
          <w:sz w:val="28"/>
          <w:szCs w:val="28"/>
        </w:rPr>
        <w:t>-выработать систему оказания помощи каждому педагогу на основе диагностики, формы работы.</w:t>
      </w:r>
    </w:p>
    <w:p w:rsidR="00127429" w:rsidRPr="00127429" w:rsidRDefault="00127429" w:rsidP="00127429">
      <w:pPr>
        <w:pStyle w:val="a3"/>
        <w:shd w:val="clear" w:color="auto" w:fill="FFFFFF"/>
        <w:spacing w:before="0" w:beforeAutospacing="0" w:after="0" w:afterAutospacing="0"/>
        <w:rPr>
          <w:color w:val="000000"/>
          <w:sz w:val="28"/>
          <w:szCs w:val="28"/>
        </w:rPr>
      </w:pPr>
      <w:r w:rsidRPr="00127429">
        <w:rPr>
          <w:color w:val="000000"/>
          <w:sz w:val="28"/>
          <w:szCs w:val="28"/>
        </w:rPr>
        <w:t>-включить каждого педагога в творческий поиск.</w:t>
      </w:r>
    </w:p>
    <w:p w:rsidR="00127429" w:rsidRPr="00127429" w:rsidRDefault="00127429" w:rsidP="00127429">
      <w:pPr>
        <w:pStyle w:val="a3"/>
        <w:shd w:val="clear" w:color="auto" w:fill="FFFFFF"/>
        <w:spacing w:before="0" w:beforeAutospacing="0" w:after="0" w:afterAutospacing="0"/>
        <w:rPr>
          <w:b/>
          <w:color w:val="000000"/>
          <w:sz w:val="28"/>
          <w:szCs w:val="28"/>
        </w:rPr>
      </w:pPr>
      <w:r w:rsidRPr="00127429">
        <w:rPr>
          <w:b/>
          <w:color w:val="000000"/>
          <w:sz w:val="28"/>
          <w:szCs w:val="28"/>
        </w:rPr>
        <w:t>Можно выделить частные задачи:</w:t>
      </w:r>
    </w:p>
    <w:p w:rsidR="00127429" w:rsidRPr="00127429" w:rsidRDefault="00127429" w:rsidP="00127429">
      <w:pPr>
        <w:pStyle w:val="a3"/>
        <w:shd w:val="clear" w:color="auto" w:fill="FFFFFF"/>
        <w:spacing w:before="0" w:beforeAutospacing="0" w:after="0" w:afterAutospacing="0"/>
        <w:rPr>
          <w:color w:val="000000"/>
          <w:sz w:val="28"/>
          <w:szCs w:val="28"/>
        </w:rPr>
      </w:pPr>
      <w:r w:rsidRPr="00127429">
        <w:rPr>
          <w:color w:val="000000"/>
          <w:sz w:val="28"/>
          <w:szCs w:val="28"/>
        </w:rPr>
        <w:t>1. Формирование инновационной направленности в деятельности педагогического коллектива, проявляющемся в систематическом изучении, обобщении и распро</w:t>
      </w:r>
      <w:r>
        <w:rPr>
          <w:color w:val="000000"/>
          <w:sz w:val="28"/>
          <w:szCs w:val="28"/>
        </w:rPr>
        <w:t>странении педагогического опыта.</w:t>
      </w:r>
    </w:p>
    <w:p w:rsidR="00127429" w:rsidRPr="00127429" w:rsidRDefault="00127429" w:rsidP="00127429">
      <w:pPr>
        <w:pStyle w:val="a3"/>
        <w:shd w:val="clear" w:color="auto" w:fill="FFFFFF"/>
        <w:spacing w:before="0" w:beforeAutospacing="0" w:after="0" w:afterAutospacing="0"/>
        <w:rPr>
          <w:color w:val="000000"/>
          <w:sz w:val="28"/>
          <w:szCs w:val="28"/>
        </w:rPr>
      </w:pPr>
      <w:r w:rsidRPr="00127429">
        <w:rPr>
          <w:color w:val="000000"/>
          <w:sz w:val="28"/>
          <w:szCs w:val="28"/>
        </w:rPr>
        <w:lastRenderedPageBreak/>
        <w:t>2. Повышение уровня теоретической подготовки педагогов.</w:t>
      </w:r>
    </w:p>
    <w:p w:rsidR="00127429" w:rsidRPr="00127429" w:rsidRDefault="00127429" w:rsidP="00127429">
      <w:pPr>
        <w:pStyle w:val="a3"/>
        <w:shd w:val="clear" w:color="auto" w:fill="FFFFFF"/>
        <w:spacing w:before="0" w:beforeAutospacing="0" w:after="0" w:afterAutospacing="0"/>
        <w:rPr>
          <w:color w:val="000000"/>
          <w:sz w:val="28"/>
          <w:szCs w:val="28"/>
        </w:rPr>
      </w:pPr>
      <w:r>
        <w:rPr>
          <w:color w:val="000000"/>
          <w:sz w:val="28"/>
          <w:szCs w:val="28"/>
        </w:rPr>
        <w:t>3</w:t>
      </w:r>
      <w:r w:rsidRPr="00127429">
        <w:rPr>
          <w:color w:val="000000"/>
          <w:sz w:val="28"/>
          <w:szCs w:val="28"/>
        </w:rPr>
        <w:t>. Обогащение педагогического процесса новыми технологиями, формами в обучении, воспитании и развитии ребенка.</w:t>
      </w:r>
    </w:p>
    <w:p w:rsidR="00127429" w:rsidRPr="00127429" w:rsidRDefault="00127429" w:rsidP="00127429">
      <w:pPr>
        <w:pStyle w:val="a3"/>
        <w:shd w:val="clear" w:color="auto" w:fill="FFFFFF"/>
        <w:spacing w:before="0" w:beforeAutospacing="0" w:after="0" w:afterAutospacing="0"/>
        <w:rPr>
          <w:color w:val="000000"/>
          <w:sz w:val="28"/>
          <w:szCs w:val="28"/>
        </w:rPr>
      </w:pPr>
      <w:r>
        <w:rPr>
          <w:color w:val="000000"/>
          <w:sz w:val="28"/>
          <w:szCs w:val="28"/>
        </w:rPr>
        <w:t>4</w:t>
      </w:r>
      <w:r w:rsidRPr="00127429">
        <w:rPr>
          <w:color w:val="000000"/>
          <w:sz w:val="28"/>
          <w:szCs w:val="28"/>
        </w:rPr>
        <w:t>. Организация работы по изучению нормативных документов.</w:t>
      </w:r>
    </w:p>
    <w:p w:rsidR="00127429" w:rsidRPr="00127429" w:rsidRDefault="00127429" w:rsidP="00127429">
      <w:pPr>
        <w:pStyle w:val="a3"/>
        <w:shd w:val="clear" w:color="auto" w:fill="FFFFFF"/>
        <w:spacing w:before="0" w:beforeAutospacing="0" w:after="0" w:afterAutospacing="0"/>
        <w:rPr>
          <w:color w:val="000000"/>
          <w:sz w:val="28"/>
          <w:szCs w:val="28"/>
        </w:rPr>
      </w:pPr>
      <w:r>
        <w:rPr>
          <w:color w:val="000000"/>
          <w:sz w:val="28"/>
          <w:szCs w:val="28"/>
        </w:rPr>
        <w:t>5</w:t>
      </w:r>
      <w:r w:rsidRPr="00127429">
        <w:rPr>
          <w:color w:val="000000"/>
          <w:sz w:val="28"/>
          <w:szCs w:val="28"/>
        </w:rPr>
        <w:t>. Оказание научно-методической помощи педагога на основе индивидуального и д</w:t>
      </w:r>
      <w:r>
        <w:rPr>
          <w:color w:val="000000"/>
          <w:sz w:val="28"/>
          <w:szCs w:val="28"/>
        </w:rPr>
        <w:t>ифференцированного подхода (по    с</w:t>
      </w:r>
      <w:r w:rsidRPr="00127429">
        <w:rPr>
          <w:color w:val="000000"/>
          <w:sz w:val="28"/>
          <w:szCs w:val="28"/>
        </w:rPr>
        <w:t>тажу, творческой активности, образованию, категоричности).</w:t>
      </w:r>
    </w:p>
    <w:p w:rsidR="00127429" w:rsidRPr="00127429" w:rsidRDefault="00127429" w:rsidP="00127429">
      <w:pPr>
        <w:pStyle w:val="a3"/>
        <w:shd w:val="clear" w:color="auto" w:fill="FFFFFF"/>
        <w:spacing w:before="0" w:beforeAutospacing="0" w:after="0" w:afterAutospacing="0"/>
        <w:rPr>
          <w:color w:val="000000"/>
          <w:sz w:val="28"/>
          <w:szCs w:val="28"/>
        </w:rPr>
      </w:pPr>
      <w:r w:rsidRPr="00127429">
        <w:rPr>
          <w:color w:val="000000"/>
          <w:sz w:val="28"/>
          <w:szCs w:val="28"/>
        </w:rPr>
        <w:t>7. Оказание консультативной помощи в организации самообразования педагогов.</w:t>
      </w:r>
    </w:p>
    <w:p w:rsidR="00411CA3" w:rsidRPr="00DA1FE2" w:rsidRDefault="00411CA3" w:rsidP="00127429">
      <w:pPr>
        <w:spacing w:after="0" w:line="240" w:lineRule="auto"/>
        <w:ind w:firstLine="709"/>
        <w:jc w:val="both"/>
        <w:rPr>
          <w:rFonts w:ascii="Times New Roman" w:hAnsi="Times New Roman" w:cs="Times New Roman"/>
          <w:sz w:val="28"/>
          <w:szCs w:val="28"/>
        </w:rPr>
      </w:pPr>
    </w:p>
    <w:sectPr w:rsidR="00411CA3" w:rsidRPr="00DA1FE2" w:rsidSect="00D347EA">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7151" w:rsidRDefault="007D7151" w:rsidP="00BE3555">
      <w:pPr>
        <w:spacing w:after="0" w:line="240" w:lineRule="auto"/>
      </w:pPr>
      <w:r>
        <w:separator/>
      </w:r>
    </w:p>
  </w:endnote>
  <w:endnote w:type="continuationSeparator" w:id="1">
    <w:p w:rsidR="007D7151" w:rsidRDefault="007D7151" w:rsidP="00BE35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739" w:rsidRDefault="00287739">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82900"/>
      <w:docPartObj>
        <w:docPartGallery w:val="Page Numbers (Bottom of Page)"/>
        <w:docPartUnique/>
      </w:docPartObj>
    </w:sdtPr>
    <w:sdtContent>
      <w:p w:rsidR="00287739" w:rsidRDefault="00584777">
        <w:pPr>
          <w:pStyle w:val="a8"/>
          <w:jc w:val="right"/>
        </w:pPr>
        <w:fldSimple w:instr=" PAGE   \* MERGEFORMAT ">
          <w:r w:rsidR="00FF49FA">
            <w:rPr>
              <w:noProof/>
            </w:rPr>
            <w:t>18</w:t>
          </w:r>
        </w:fldSimple>
      </w:p>
    </w:sdtContent>
  </w:sdt>
  <w:p w:rsidR="00287739" w:rsidRDefault="00287739">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739" w:rsidRDefault="0028773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7151" w:rsidRDefault="007D7151" w:rsidP="00BE3555">
      <w:pPr>
        <w:spacing w:after="0" w:line="240" w:lineRule="auto"/>
      </w:pPr>
      <w:r>
        <w:separator/>
      </w:r>
    </w:p>
  </w:footnote>
  <w:footnote w:type="continuationSeparator" w:id="1">
    <w:p w:rsidR="007D7151" w:rsidRDefault="007D7151" w:rsidP="00BE35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739" w:rsidRDefault="0028773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739" w:rsidRDefault="00287739">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739" w:rsidRDefault="0028773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F2A79"/>
    <w:multiLevelType w:val="multilevel"/>
    <w:tmpl w:val="4DD8A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A11917"/>
    <w:multiLevelType w:val="hybridMultilevel"/>
    <w:tmpl w:val="73D42F8C"/>
    <w:lvl w:ilvl="0" w:tplc="CFB4B2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0DC784F"/>
    <w:multiLevelType w:val="hybridMultilevel"/>
    <w:tmpl w:val="A3B49EA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
    <w:nsid w:val="327D2A3B"/>
    <w:multiLevelType w:val="hybridMultilevel"/>
    <w:tmpl w:val="F880D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0006E3"/>
    <w:multiLevelType w:val="hybridMultilevel"/>
    <w:tmpl w:val="CFCC6B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2529A1"/>
    <w:multiLevelType w:val="hybridMultilevel"/>
    <w:tmpl w:val="6C8CA7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E01426E"/>
    <w:multiLevelType w:val="hybridMultilevel"/>
    <w:tmpl w:val="00E0FBE0"/>
    <w:lvl w:ilvl="0" w:tplc="86F60398">
      <w:start w:val="1"/>
      <w:numFmt w:val="decimal"/>
      <w:lvlText w:val="%1."/>
      <w:lvlJc w:val="left"/>
      <w:pPr>
        <w:ind w:left="1069"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F330B48"/>
    <w:multiLevelType w:val="hybridMultilevel"/>
    <w:tmpl w:val="F80A18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D6117DD"/>
    <w:multiLevelType w:val="hybridMultilevel"/>
    <w:tmpl w:val="9F7CD6A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42D57F6"/>
    <w:multiLevelType w:val="multilevel"/>
    <w:tmpl w:val="CEB0F354"/>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43528B"/>
    <w:multiLevelType w:val="hybridMultilevel"/>
    <w:tmpl w:val="CD62AC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4"/>
  </w:num>
  <w:num w:numId="4">
    <w:abstractNumId w:val="10"/>
  </w:num>
  <w:num w:numId="5">
    <w:abstractNumId w:val="7"/>
  </w:num>
  <w:num w:numId="6">
    <w:abstractNumId w:val="9"/>
  </w:num>
  <w:num w:numId="7">
    <w:abstractNumId w:val="1"/>
  </w:num>
  <w:num w:numId="8">
    <w:abstractNumId w:val="2"/>
  </w:num>
  <w:num w:numId="9">
    <w:abstractNumId w:val="5"/>
  </w:num>
  <w:num w:numId="10">
    <w:abstractNumId w:val="3"/>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347EA"/>
    <w:rsid w:val="00000C6F"/>
    <w:rsid w:val="00023E05"/>
    <w:rsid w:val="00052C33"/>
    <w:rsid w:val="00075EBB"/>
    <w:rsid w:val="000846B1"/>
    <w:rsid w:val="00127429"/>
    <w:rsid w:val="0013761D"/>
    <w:rsid w:val="001449DF"/>
    <w:rsid w:val="00167543"/>
    <w:rsid w:val="00205E31"/>
    <w:rsid w:val="00272C7C"/>
    <w:rsid w:val="00275929"/>
    <w:rsid w:val="00287739"/>
    <w:rsid w:val="002925C4"/>
    <w:rsid w:val="002A10C8"/>
    <w:rsid w:val="002C3ADA"/>
    <w:rsid w:val="0030738E"/>
    <w:rsid w:val="00315883"/>
    <w:rsid w:val="003327DB"/>
    <w:rsid w:val="00334DC1"/>
    <w:rsid w:val="00341A44"/>
    <w:rsid w:val="00392485"/>
    <w:rsid w:val="00393B95"/>
    <w:rsid w:val="00402B09"/>
    <w:rsid w:val="00411CA3"/>
    <w:rsid w:val="004E0858"/>
    <w:rsid w:val="0050418D"/>
    <w:rsid w:val="005607D6"/>
    <w:rsid w:val="00564C9E"/>
    <w:rsid w:val="00584777"/>
    <w:rsid w:val="005872F4"/>
    <w:rsid w:val="005D2FD6"/>
    <w:rsid w:val="005F3C93"/>
    <w:rsid w:val="0060275E"/>
    <w:rsid w:val="0067014C"/>
    <w:rsid w:val="006C0C4D"/>
    <w:rsid w:val="00711AE0"/>
    <w:rsid w:val="00721DDE"/>
    <w:rsid w:val="007338B5"/>
    <w:rsid w:val="007854E4"/>
    <w:rsid w:val="007B04B7"/>
    <w:rsid w:val="007B0526"/>
    <w:rsid w:val="007D7151"/>
    <w:rsid w:val="008422C1"/>
    <w:rsid w:val="008C53C7"/>
    <w:rsid w:val="008C5726"/>
    <w:rsid w:val="0092322C"/>
    <w:rsid w:val="00947FC2"/>
    <w:rsid w:val="009A53FE"/>
    <w:rsid w:val="009B008B"/>
    <w:rsid w:val="009F2005"/>
    <w:rsid w:val="00A124AA"/>
    <w:rsid w:val="00A2247E"/>
    <w:rsid w:val="00A36709"/>
    <w:rsid w:val="00A43A51"/>
    <w:rsid w:val="00A47802"/>
    <w:rsid w:val="00A60B07"/>
    <w:rsid w:val="00AA172D"/>
    <w:rsid w:val="00AB70D3"/>
    <w:rsid w:val="00AE2EE6"/>
    <w:rsid w:val="00B65CA1"/>
    <w:rsid w:val="00B859F3"/>
    <w:rsid w:val="00BB1B51"/>
    <w:rsid w:val="00BE3555"/>
    <w:rsid w:val="00C0127C"/>
    <w:rsid w:val="00C26DBA"/>
    <w:rsid w:val="00C67C7B"/>
    <w:rsid w:val="00C96902"/>
    <w:rsid w:val="00CD3A37"/>
    <w:rsid w:val="00CD3ECD"/>
    <w:rsid w:val="00D0760E"/>
    <w:rsid w:val="00D347EA"/>
    <w:rsid w:val="00D60B34"/>
    <w:rsid w:val="00D8059F"/>
    <w:rsid w:val="00D85F20"/>
    <w:rsid w:val="00D93D91"/>
    <w:rsid w:val="00DA1FE2"/>
    <w:rsid w:val="00DB0278"/>
    <w:rsid w:val="00DB2E9E"/>
    <w:rsid w:val="00DC77FC"/>
    <w:rsid w:val="00DD5E34"/>
    <w:rsid w:val="00E42E87"/>
    <w:rsid w:val="00E51CBF"/>
    <w:rsid w:val="00EA69B2"/>
    <w:rsid w:val="00F01871"/>
    <w:rsid w:val="00F37F44"/>
    <w:rsid w:val="00F616CF"/>
    <w:rsid w:val="00F8082A"/>
    <w:rsid w:val="00FB14D4"/>
    <w:rsid w:val="00FE5B51"/>
    <w:rsid w:val="00FF49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4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A69B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D85F20"/>
    <w:pPr>
      <w:spacing w:after="160" w:line="259" w:lineRule="auto"/>
      <w:ind w:left="720"/>
      <w:contextualSpacing/>
    </w:pPr>
  </w:style>
  <w:style w:type="paragraph" w:customStyle="1" w:styleId="text-justify">
    <w:name w:val="text-justify"/>
    <w:basedOn w:val="a"/>
    <w:rsid w:val="00D8059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5">
    <w:name w:val="Сетка таблицы5"/>
    <w:basedOn w:val="a1"/>
    <w:uiPriority w:val="59"/>
    <w:rsid w:val="007338B5"/>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7338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basedOn w:val="a"/>
    <w:rsid w:val="00167543"/>
    <w:pPr>
      <w:autoSpaceDE w:val="0"/>
      <w:autoSpaceDN w:val="0"/>
      <w:adjustRightInd w:val="0"/>
      <w:spacing w:after="0" w:line="240" w:lineRule="auto"/>
    </w:pPr>
    <w:rPr>
      <w:rFonts w:ascii="Arial" w:eastAsia="Times New Roman" w:hAnsi="Arial" w:cs="Arial"/>
      <w:sz w:val="20"/>
      <w:szCs w:val="20"/>
    </w:rPr>
  </w:style>
  <w:style w:type="paragraph" w:styleId="a6">
    <w:name w:val="header"/>
    <w:basedOn w:val="a"/>
    <w:link w:val="a7"/>
    <w:uiPriority w:val="99"/>
    <w:semiHidden/>
    <w:unhideWhenUsed/>
    <w:rsid w:val="00BE355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E3555"/>
  </w:style>
  <w:style w:type="paragraph" w:styleId="a8">
    <w:name w:val="footer"/>
    <w:basedOn w:val="a"/>
    <w:link w:val="a9"/>
    <w:uiPriority w:val="99"/>
    <w:unhideWhenUsed/>
    <w:rsid w:val="00BE355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E3555"/>
  </w:style>
  <w:style w:type="character" w:customStyle="1" w:styleId="aa">
    <w:name w:val="Без интервала Знак"/>
    <w:link w:val="ab"/>
    <w:uiPriority w:val="1"/>
    <w:locked/>
    <w:rsid w:val="00AA172D"/>
  </w:style>
  <w:style w:type="paragraph" w:styleId="ab">
    <w:name w:val="No Spacing"/>
    <w:link w:val="aa"/>
    <w:uiPriority w:val="1"/>
    <w:qFormat/>
    <w:rsid w:val="00AA172D"/>
    <w:pPr>
      <w:spacing w:after="0" w:line="240" w:lineRule="auto"/>
    </w:pPr>
  </w:style>
  <w:style w:type="paragraph" w:customStyle="1" w:styleId="Default">
    <w:name w:val="Default"/>
    <w:rsid w:val="00AA172D"/>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576601051">
      <w:bodyDiv w:val="1"/>
      <w:marLeft w:val="0"/>
      <w:marRight w:val="0"/>
      <w:marTop w:val="0"/>
      <w:marBottom w:val="0"/>
      <w:divBdr>
        <w:top w:val="none" w:sz="0" w:space="0" w:color="auto"/>
        <w:left w:val="none" w:sz="0" w:space="0" w:color="auto"/>
        <w:bottom w:val="none" w:sz="0" w:space="0" w:color="auto"/>
        <w:right w:val="none" w:sz="0" w:space="0" w:color="auto"/>
      </w:divBdr>
    </w:div>
    <w:div w:id="192684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D2602-ABC4-4B58-B279-198B3340E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856</TotalTime>
  <Pages>1</Pages>
  <Words>4614</Words>
  <Characters>26300</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imz-15-1</dc:creator>
  <cp:keywords/>
  <dc:description/>
  <cp:lastModifiedBy>imz-15-1</cp:lastModifiedBy>
  <cp:revision>23</cp:revision>
  <dcterms:created xsi:type="dcterms:W3CDTF">2021-06-21T03:13:00Z</dcterms:created>
  <dcterms:modified xsi:type="dcterms:W3CDTF">2021-07-12T04:07:00Z</dcterms:modified>
</cp:coreProperties>
</file>